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C6" w:rsidRDefault="008D67C6" w:rsidP="00A8484E">
      <w:pPr>
        <w:spacing w:after="200" w:line="276" w:lineRule="auto"/>
        <w:rPr>
          <w:b/>
          <w:smallCaps/>
          <w:sz w:val="28"/>
          <w:szCs w:val="28"/>
        </w:rPr>
      </w:pPr>
      <w:bookmarkStart w:id="0" w:name="_GoBack"/>
      <w:bookmarkEnd w:id="0"/>
    </w:p>
    <w:p w:rsidR="00A554FD" w:rsidRPr="008F7856" w:rsidRDefault="00D51357" w:rsidP="00A8484E">
      <w:pPr>
        <w:spacing w:after="200" w:line="276" w:lineRule="auto"/>
        <w:rPr>
          <w:smallCaps/>
          <w:sz w:val="28"/>
          <w:szCs w:val="28"/>
        </w:rPr>
      </w:pPr>
      <w:r w:rsidRPr="008F7856">
        <w:rPr>
          <w:b/>
          <w:smallCaps/>
          <w:sz w:val="28"/>
          <w:szCs w:val="28"/>
        </w:rPr>
        <w:t>Generelt om de nye opfølgningsprogrammer</w:t>
      </w:r>
    </w:p>
    <w:p w:rsidR="00D51357" w:rsidRPr="00D51357" w:rsidRDefault="00D51357" w:rsidP="00B11438">
      <w:pPr>
        <w:spacing w:before="240" w:line="276" w:lineRule="auto"/>
        <w:rPr>
          <w:b/>
        </w:rPr>
      </w:pPr>
      <w:r w:rsidRPr="00D51357">
        <w:rPr>
          <w:b/>
        </w:rPr>
        <w:t>Hvordan adskiller de nye opfølgningsprogrammer sig fra de tidligere kontrolforløb?</w:t>
      </w:r>
    </w:p>
    <w:p w:rsidR="00D51357" w:rsidRDefault="00D51357" w:rsidP="00A8484E">
      <w:pPr>
        <w:spacing w:after="200" w:line="276" w:lineRule="auto"/>
      </w:pPr>
      <w:r>
        <w:t>De nye opfølgningsprogrammer</w:t>
      </w:r>
      <w:r w:rsidR="00BC14AF">
        <w:t xml:space="preserve"> sætter</w:t>
      </w:r>
      <w:r>
        <w:t xml:space="preserve"> fokus på den enkelte patients behov, og de indsatser der er rel</w:t>
      </w:r>
      <w:r>
        <w:t>e</w:t>
      </w:r>
      <w:r>
        <w:t xml:space="preserve">vante for den enkelte. </w:t>
      </w:r>
      <w:r w:rsidR="00E11AA8">
        <w:t>Opfølgningsprogrammerne vil derfor bero på det beskrevne standartopfølgning</w:t>
      </w:r>
      <w:r w:rsidR="00E11AA8">
        <w:t>s</w:t>
      </w:r>
      <w:r w:rsidR="00E11AA8">
        <w:t>program og en individuel vurdering af patientens behov.</w:t>
      </w:r>
    </w:p>
    <w:p w:rsidR="005424CD" w:rsidRDefault="005424CD" w:rsidP="00B11438">
      <w:pPr>
        <w:spacing w:before="240" w:line="276" w:lineRule="auto"/>
        <w:rPr>
          <w:b/>
        </w:rPr>
      </w:pPr>
      <w:r>
        <w:rPr>
          <w:b/>
        </w:rPr>
        <w:t>Hvorfor har man valgt at lave nye opfølgningsprogrammer?</w:t>
      </w:r>
    </w:p>
    <w:p w:rsidR="005424CD" w:rsidRDefault="005424CD" w:rsidP="005424CD">
      <w:pPr>
        <w:pStyle w:val="Listeafsnit"/>
        <w:numPr>
          <w:ilvl w:val="0"/>
          <w:numId w:val="38"/>
        </w:numPr>
        <w:spacing w:after="200" w:line="276" w:lineRule="auto"/>
      </w:pPr>
      <w:r>
        <w:t>For mange kræftformer, er der ikke videnskabelig dokumentation for, at rutinemæssige kontrolunde</w:t>
      </w:r>
      <w:r>
        <w:t>r</w:t>
      </w:r>
      <w:r>
        <w:t>søgelser som scanninger og blodprøver med faste intervaller forlænger overlevelsen.</w:t>
      </w:r>
    </w:p>
    <w:p w:rsidR="00EE0415" w:rsidRDefault="005424CD" w:rsidP="005424CD">
      <w:pPr>
        <w:pStyle w:val="Listeafsnit"/>
        <w:numPr>
          <w:ilvl w:val="0"/>
          <w:numId w:val="38"/>
        </w:numPr>
        <w:spacing w:after="200" w:line="276" w:lineRule="auto"/>
      </w:pPr>
      <w:r>
        <w:t>Kræftbehandlingen og dermed overlevelsen er generelt blevet bedre. Det betyder, at mange patie</w:t>
      </w:r>
      <w:r>
        <w:t>n</w:t>
      </w:r>
      <w:r>
        <w:t>ter lever længere med en kræftsygdom end tidligere, og dermed også længere med senfølger til d</w:t>
      </w:r>
      <w:r>
        <w:t>e</w:t>
      </w:r>
      <w:r>
        <w:t xml:space="preserve">res sygdom. Med de nye individuelle opfølgningsprogrammer, bliver der mulighed for at sætte bedre ind med hjælp til senfølger, og patienterne kan i højere grad </w:t>
      </w:r>
      <w:r w:rsidR="00755C02">
        <w:t xml:space="preserve">være </w:t>
      </w:r>
      <w:r w:rsidR="00EE0415">
        <w:t>medspillere.</w:t>
      </w:r>
    </w:p>
    <w:p w:rsidR="005424CD" w:rsidRDefault="004448C5" w:rsidP="00B11438">
      <w:pPr>
        <w:spacing w:before="240" w:line="276" w:lineRule="auto"/>
      </w:pPr>
      <w:r>
        <w:rPr>
          <w:b/>
        </w:rPr>
        <w:t>Hvilke elementer kan de nye opfølgningsprogrammer indeholde?</w:t>
      </w:r>
    </w:p>
    <w:p w:rsidR="004448C5" w:rsidRDefault="004448C5" w:rsidP="004448C5">
      <w:pPr>
        <w:spacing w:after="200" w:line="276" w:lineRule="auto"/>
      </w:pPr>
      <w:r>
        <w:t>Opfølgning kan omfatte billeddiagnostiske undersøgelser, blodprøver, rehabilitering og palliation, håndt</w:t>
      </w:r>
      <w:r>
        <w:t>e</w:t>
      </w:r>
      <w:r>
        <w:t>ring af senfølger, psykosocial støtte og støtte til egenomsorg.</w:t>
      </w:r>
    </w:p>
    <w:p w:rsidR="004448C5" w:rsidRDefault="004448C5" w:rsidP="004448C5">
      <w:pPr>
        <w:spacing w:after="200" w:line="276" w:lineRule="auto"/>
      </w:pPr>
      <w:r>
        <w:t>Nogle patienter har brug for hyppig opfølgning</w:t>
      </w:r>
      <w:r w:rsidR="00BC14AF">
        <w:t>,</w:t>
      </w:r>
      <w:r>
        <w:t xml:space="preserve"> mens andre patienter har brug for sjældnere kontakt ved behov eller ved nyopståede symptomer. Opfølgningsplanen kan </w:t>
      </w:r>
      <w:r w:rsidR="00BC14AF">
        <w:t xml:space="preserve">derfor </w:t>
      </w:r>
      <w:r>
        <w:t>godt indeholde en række fastla</w:t>
      </w:r>
      <w:r>
        <w:t>g</w:t>
      </w:r>
      <w:r>
        <w:t xml:space="preserve">te undersøgelser som eksempelvis scanninger eller blodprøver, hvis det </w:t>
      </w:r>
      <w:r w:rsidR="00BC14AF">
        <w:t>er dette, der vurderes relevant.</w:t>
      </w:r>
    </w:p>
    <w:p w:rsidR="004448C5" w:rsidRPr="0041371D" w:rsidRDefault="0041371D" w:rsidP="00B11438">
      <w:pPr>
        <w:spacing w:before="240" w:line="276" w:lineRule="auto"/>
        <w:rPr>
          <w:b/>
        </w:rPr>
      </w:pPr>
      <w:r w:rsidRPr="0041371D">
        <w:rPr>
          <w:b/>
        </w:rPr>
        <w:t>Hvornår træ</w:t>
      </w:r>
      <w:r w:rsidR="00C675B3">
        <w:rPr>
          <w:b/>
        </w:rPr>
        <w:t>der de nye opfølgningsprogrammer</w:t>
      </w:r>
      <w:r w:rsidRPr="0041371D">
        <w:rPr>
          <w:b/>
        </w:rPr>
        <w:t xml:space="preserve"> i kraft?</w:t>
      </w:r>
    </w:p>
    <w:p w:rsidR="005424CD" w:rsidRDefault="0041371D" w:rsidP="00A86376">
      <w:pPr>
        <w:spacing w:after="240" w:line="276" w:lineRule="auto"/>
      </w:pPr>
      <w:r>
        <w:t xml:space="preserve">Der er tilrettelagt en gradvis </w:t>
      </w:r>
      <w:r w:rsidR="00A86376">
        <w:t>udrulning af</w:t>
      </w:r>
      <w:r>
        <w:t xml:space="preserve"> opfølgningsprogrammerne i løbet af 2015 og primo 2016.</w:t>
      </w:r>
    </w:p>
    <w:p w:rsidR="0041371D" w:rsidRDefault="0041371D" w:rsidP="00A86376">
      <w:pPr>
        <w:tabs>
          <w:tab w:val="left" w:pos="2694"/>
        </w:tabs>
        <w:spacing w:line="276" w:lineRule="auto"/>
        <w:ind w:left="2694" w:hanging="2694"/>
      </w:pPr>
      <w:r>
        <w:t xml:space="preserve">Trin 1 – senest </w:t>
      </w:r>
      <w:r w:rsidR="00A86376">
        <w:t>1. jun.</w:t>
      </w:r>
      <w:r>
        <w:t xml:space="preserve"> 2015: </w:t>
      </w:r>
      <w:r w:rsidR="00A86376">
        <w:tab/>
      </w:r>
      <w:r>
        <w:t>Brystkræft, gynækologiske kræftformer, tyk- og endetarmskræft samt pr</w:t>
      </w:r>
      <w:r>
        <w:t>o</w:t>
      </w:r>
      <w:r>
        <w:t xml:space="preserve">statakræft. </w:t>
      </w:r>
    </w:p>
    <w:p w:rsidR="0041371D" w:rsidRDefault="0041371D" w:rsidP="00A86376">
      <w:pPr>
        <w:tabs>
          <w:tab w:val="left" w:pos="2694"/>
        </w:tabs>
        <w:spacing w:line="276" w:lineRule="auto"/>
      </w:pPr>
      <w:r>
        <w:t>Trin 2 – senest 1. sep. 2015:</w:t>
      </w:r>
      <w:r w:rsidR="00A86376">
        <w:tab/>
        <w:t>Hoved-hals kræft, hjernetumorer, sarkomer og maligne melanomer.</w:t>
      </w:r>
    </w:p>
    <w:p w:rsidR="0041371D" w:rsidRDefault="0041371D" w:rsidP="00A86376">
      <w:pPr>
        <w:tabs>
          <w:tab w:val="left" w:pos="2694"/>
        </w:tabs>
        <w:spacing w:line="276" w:lineRule="auto"/>
      </w:pPr>
      <w:r>
        <w:t>Trin 3 – senest 1. dec. 2015:</w:t>
      </w:r>
      <w:r w:rsidR="00A86376">
        <w:tab/>
        <w:t>Kræft hos børn samt hæmatologiske kræftformer.</w:t>
      </w:r>
    </w:p>
    <w:p w:rsidR="0041371D" w:rsidRDefault="00A86376" w:rsidP="00A86376">
      <w:pPr>
        <w:tabs>
          <w:tab w:val="left" w:pos="2694"/>
        </w:tabs>
        <w:spacing w:after="200" w:line="276" w:lineRule="auto"/>
        <w:ind w:left="2835" w:hanging="2835"/>
      </w:pPr>
      <w:r>
        <w:t>Trin 4 – senest 1. mar. 2016:</w:t>
      </w:r>
      <w:r>
        <w:tab/>
        <w:t>Kræft i øjne, kræft i øvre mavetarm, kræft i blære og nyre samt lungekræft.</w:t>
      </w:r>
    </w:p>
    <w:p w:rsidR="00EA4696" w:rsidRDefault="006A73F3" w:rsidP="00B11438">
      <w:pPr>
        <w:tabs>
          <w:tab w:val="left" w:pos="2694"/>
        </w:tabs>
        <w:spacing w:before="240" w:line="276" w:lineRule="auto"/>
        <w:ind w:left="2835" w:hanging="2835"/>
      </w:pPr>
      <w:r>
        <w:rPr>
          <w:b/>
        </w:rPr>
        <w:t>Hvordan udarbejdes det individuelle forløb</w:t>
      </w:r>
      <w:r w:rsidR="00E30B19">
        <w:rPr>
          <w:b/>
        </w:rPr>
        <w:t>,</w:t>
      </w:r>
      <w:r>
        <w:rPr>
          <w:b/>
        </w:rPr>
        <w:t xml:space="preserve"> </w:t>
      </w:r>
      <w:r w:rsidR="00C200D0">
        <w:rPr>
          <w:b/>
        </w:rPr>
        <w:t xml:space="preserve">og hvad skal det </w:t>
      </w:r>
      <w:r w:rsidR="00DB429D">
        <w:rPr>
          <w:b/>
        </w:rPr>
        <w:t xml:space="preserve">konkret </w:t>
      </w:r>
      <w:r w:rsidR="00C200D0">
        <w:rPr>
          <w:b/>
        </w:rPr>
        <w:t>indeholde</w:t>
      </w:r>
      <w:r>
        <w:rPr>
          <w:b/>
        </w:rPr>
        <w:t>?</w:t>
      </w:r>
    </w:p>
    <w:p w:rsidR="00DB429D" w:rsidRDefault="00E11AA8" w:rsidP="00DB429D">
      <w:pPr>
        <w:tabs>
          <w:tab w:val="left" w:pos="2694"/>
        </w:tabs>
        <w:spacing w:after="200" w:line="276" w:lineRule="auto"/>
      </w:pPr>
      <w:r>
        <w:t xml:space="preserve">Det beskrevne </w:t>
      </w:r>
      <w:r w:rsidR="00C200D0">
        <w:t xml:space="preserve">standardopfølgningsprogram </w:t>
      </w:r>
      <w:r>
        <w:t xml:space="preserve">danner overordnet baggrund for opfølgningsprogrammet, men </w:t>
      </w:r>
      <w:r w:rsidR="00C200D0">
        <w:t>skal der for hver enkelt patient lægges et individuelt program for opfølgning efter afslutning af den initiale behandling.</w:t>
      </w:r>
    </w:p>
    <w:p w:rsidR="007238B8" w:rsidRDefault="002065D8" w:rsidP="00DB429D">
      <w:pPr>
        <w:tabs>
          <w:tab w:val="left" w:pos="2694"/>
        </w:tabs>
        <w:spacing w:line="276" w:lineRule="auto"/>
      </w:pPr>
      <w:r>
        <w:t>Opfølgningsp</w:t>
      </w:r>
      <w:r w:rsidR="007238B8">
        <w:t xml:space="preserve">rogrammet tilrettelægges i følgende trin: </w:t>
      </w:r>
    </w:p>
    <w:p w:rsidR="00380470" w:rsidRPr="00380470" w:rsidRDefault="00380470" w:rsidP="00BA4514">
      <w:pPr>
        <w:pStyle w:val="Listeafsnit"/>
        <w:numPr>
          <w:ilvl w:val="0"/>
          <w:numId w:val="40"/>
        </w:numPr>
        <w:tabs>
          <w:tab w:val="left" w:pos="2694"/>
        </w:tabs>
        <w:spacing w:after="200" w:line="276" w:lineRule="auto"/>
        <w:rPr>
          <w:i/>
          <w:u w:val="single"/>
        </w:rPr>
      </w:pPr>
      <w:r w:rsidRPr="00380470">
        <w:rPr>
          <w:i/>
          <w:u w:val="single"/>
        </w:rPr>
        <w:t>Behovsvurdering</w:t>
      </w:r>
    </w:p>
    <w:p w:rsidR="00BA4514" w:rsidRDefault="00DB429D" w:rsidP="00B55551">
      <w:pPr>
        <w:pStyle w:val="Listeafsnit"/>
        <w:tabs>
          <w:tab w:val="left" w:pos="2694"/>
        </w:tabs>
        <w:spacing w:after="200" w:line="276" w:lineRule="auto"/>
        <w:ind w:left="360"/>
      </w:pPr>
      <w:r>
        <w:t xml:space="preserve">Den faglige indsats er beskrevet i </w:t>
      </w:r>
      <w:r w:rsidR="00EE0415">
        <w:t xml:space="preserve">opfølgningsprogrammerne og </w:t>
      </w:r>
      <w:r w:rsidR="00E30B19">
        <w:t xml:space="preserve">i </w:t>
      </w:r>
      <w:r w:rsidRPr="00BA4514">
        <w:rPr>
          <w:i/>
        </w:rPr>
        <w:t>F</w:t>
      </w:r>
      <w:r w:rsidR="009754DE" w:rsidRPr="00BA4514">
        <w:rPr>
          <w:i/>
        </w:rPr>
        <w:t>orløbsprogram for rehabiliterin</w:t>
      </w:r>
      <w:r w:rsidRPr="00BA4514">
        <w:rPr>
          <w:i/>
        </w:rPr>
        <w:t>g</w:t>
      </w:r>
      <w:r w:rsidR="009754DE" w:rsidRPr="00BA4514">
        <w:rPr>
          <w:i/>
        </w:rPr>
        <w:t xml:space="preserve"> o</w:t>
      </w:r>
      <w:r w:rsidRPr="00BA4514">
        <w:rPr>
          <w:i/>
        </w:rPr>
        <w:t>g</w:t>
      </w:r>
      <w:r w:rsidR="009754DE" w:rsidRPr="00BA4514">
        <w:rPr>
          <w:i/>
        </w:rPr>
        <w:t xml:space="preserve"> </w:t>
      </w:r>
      <w:r w:rsidRPr="00BA4514">
        <w:rPr>
          <w:i/>
        </w:rPr>
        <w:t>palliation i forbindelse med kræft – del af samlet forløbsprogram for kræft, SST 2012.</w:t>
      </w:r>
      <w:r w:rsidR="002065D8" w:rsidRPr="00BA4514">
        <w:rPr>
          <w:i/>
        </w:rPr>
        <w:t xml:space="preserve"> </w:t>
      </w:r>
      <w:r w:rsidR="00BA4514" w:rsidRPr="00BA4514">
        <w:t>D</w:t>
      </w:r>
      <w:r w:rsidR="00BA4514">
        <w:t xml:space="preserve">en faglige indsats omfatter en </w:t>
      </w:r>
      <w:r w:rsidR="00BA4514" w:rsidRPr="00BA4514">
        <w:rPr>
          <w:i/>
        </w:rPr>
        <w:t>behovsvurdering</w:t>
      </w:r>
      <w:r w:rsidR="00204571">
        <w:t>, der bør indeholde</w:t>
      </w:r>
      <w:r w:rsidR="00BA4514">
        <w:t xml:space="preserve"> såvel fysiske, psykiske, sociale og eksiste</w:t>
      </w:r>
      <w:r w:rsidR="00BA4514">
        <w:t>n</w:t>
      </w:r>
      <w:r w:rsidR="00204571">
        <w:t>tielle aspekter</w:t>
      </w:r>
      <w:r w:rsidR="00BA4514">
        <w:t xml:space="preserve">. Behovsvurderingen </w:t>
      </w:r>
      <w:r w:rsidR="00DE66FC">
        <w:t>danner baggrund for hvilke indsatser i forskellige regi, som pat</w:t>
      </w:r>
      <w:r w:rsidR="00DE66FC">
        <w:t>i</w:t>
      </w:r>
      <w:r w:rsidR="00DE66FC">
        <w:t xml:space="preserve">enten tilbydes i opfølgningsprogrammet og </w:t>
      </w:r>
      <w:r w:rsidR="00BA4514">
        <w:t xml:space="preserve">skal </w:t>
      </w:r>
      <w:r w:rsidR="00B55551">
        <w:t xml:space="preserve">i udgangspunktet </w:t>
      </w:r>
      <w:r w:rsidR="00BA4514">
        <w:t>udføres på følgende tidspunkter i forlø</w:t>
      </w:r>
      <w:r w:rsidR="00DE66FC">
        <w:t>bet:</w:t>
      </w:r>
      <w:r w:rsidR="00BA4514">
        <w:t xml:space="preserve"> </w:t>
      </w:r>
    </w:p>
    <w:p w:rsidR="00BA4514" w:rsidRDefault="0001176F" w:rsidP="00BA4514">
      <w:pPr>
        <w:pStyle w:val="Listeafsnit"/>
        <w:numPr>
          <w:ilvl w:val="1"/>
          <w:numId w:val="39"/>
        </w:numPr>
        <w:tabs>
          <w:tab w:val="left" w:pos="2694"/>
        </w:tabs>
        <w:spacing w:after="200" w:line="276" w:lineRule="auto"/>
        <w:ind w:left="851" w:hanging="425"/>
      </w:pPr>
      <w:r>
        <w:t xml:space="preserve">Ved afslutning </w:t>
      </w:r>
      <w:r w:rsidR="00BA4514">
        <w:t xml:space="preserve">af behandlingsforløbet </w:t>
      </w:r>
      <w:r w:rsidR="00204571">
        <w:t xml:space="preserve">(her </w:t>
      </w:r>
      <w:r w:rsidR="009754DE">
        <w:t xml:space="preserve">udarbejdes en status </w:t>
      </w:r>
      <w:r w:rsidR="00204571">
        <w:t>og e</w:t>
      </w:r>
      <w:r w:rsidR="009754DE">
        <w:t xml:space="preserve">vt. fornyet </w:t>
      </w:r>
      <w:r>
        <w:t>behovsvurd</w:t>
      </w:r>
      <w:r>
        <w:t>e</w:t>
      </w:r>
      <w:r w:rsidR="00204571">
        <w:t>ring.)</w:t>
      </w:r>
    </w:p>
    <w:p w:rsidR="00F61DC1" w:rsidRDefault="00204571" w:rsidP="00DE66FC">
      <w:pPr>
        <w:pStyle w:val="Listeafsnit"/>
        <w:numPr>
          <w:ilvl w:val="1"/>
          <w:numId w:val="39"/>
        </w:numPr>
        <w:tabs>
          <w:tab w:val="left" w:pos="2694"/>
        </w:tabs>
        <w:spacing w:after="200" w:line="276" w:lineRule="auto"/>
        <w:ind w:left="851" w:hanging="425"/>
      </w:pPr>
      <w:r>
        <w:t xml:space="preserve">Ved </w:t>
      </w:r>
      <w:r w:rsidR="00DE66FC">
        <w:t>ændringer i tilstanden.</w:t>
      </w:r>
    </w:p>
    <w:p w:rsidR="00380470" w:rsidRPr="00380470" w:rsidRDefault="00380470" w:rsidP="00EE14AA">
      <w:pPr>
        <w:pStyle w:val="Listeafsnit"/>
        <w:numPr>
          <w:ilvl w:val="0"/>
          <w:numId w:val="39"/>
        </w:numPr>
        <w:tabs>
          <w:tab w:val="left" w:pos="2694"/>
        </w:tabs>
        <w:spacing w:after="200" w:line="276" w:lineRule="auto"/>
        <w:ind w:left="426" w:hanging="426"/>
        <w:rPr>
          <w:i/>
          <w:u w:val="single"/>
        </w:rPr>
      </w:pPr>
      <w:r w:rsidRPr="00380470">
        <w:rPr>
          <w:i/>
          <w:u w:val="single"/>
        </w:rPr>
        <w:t>Forventningsafstemning</w:t>
      </w:r>
    </w:p>
    <w:p w:rsidR="00294DD6" w:rsidRDefault="00380470" w:rsidP="00380470">
      <w:pPr>
        <w:pStyle w:val="Listeafsnit"/>
        <w:tabs>
          <w:tab w:val="left" w:pos="2694"/>
        </w:tabs>
        <w:spacing w:after="200" w:line="276" w:lineRule="auto"/>
        <w:ind w:left="426"/>
      </w:pPr>
      <w:r>
        <w:lastRenderedPageBreak/>
        <w:t>G</w:t>
      </w:r>
      <w:r w:rsidR="00A06464">
        <w:t>ennemføres med patient og evt. pårørende, hvor der informeres om formål, muligheder og forve</w:t>
      </w:r>
      <w:r w:rsidR="00A06464">
        <w:t>n</w:t>
      </w:r>
      <w:r w:rsidR="00A06464">
        <w:t>tet</w:t>
      </w:r>
      <w:r w:rsidR="00EE14AA">
        <w:t xml:space="preserve"> udbytte af programmet. </w:t>
      </w:r>
    </w:p>
    <w:p w:rsidR="00380470" w:rsidRPr="00380470" w:rsidRDefault="00380470" w:rsidP="00EE14AA">
      <w:pPr>
        <w:pStyle w:val="Listeafsnit"/>
        <w:numPr>
          <w:ilvl w:val="0"/>
          <w:numId w:val="39"/>
        </w:numPr>
        <w:tabs>
          <w:tab w:val="left" w:pos="2694"/>
        </w:tabs>
        <w:spacing w:after="200" w:line="276" w:lineRule="auto"/>
        <w:ind w:left="426" w:hanging="426"/>
        <w:rPr>
          <w:i/>
          <w:u w:val="single"/>
        </w:rPr>
      </w:pPr>
      <w:r w:rsidRPr="00380470">
        <w:rPr>
          <w:i/>
          <w:u w:val="single"/>
        </w:rPr>
        <w:t>Beslutning om individuel opfølgning</w:t>
      </w:r>
    </w:p>
    <w:p w:rsidR="0069207F" w:rsidRDefault="00380470" w:rsidP="0069207F">
      <w:pPr>
        <w:pStyle w:val="Listeafsnit"/>
        <w:tabs>
          <w:tab w:val="left" w:pos="2694"/>
        </w:tabs>
        <w:spacing w:after="200" w:line="276" w:lineRule="auto"/>
        <w:ind w:left="426"/>
      </w:pPr>
      <w:r>
        <w:t xml:space="preserve">På baggrund af trin 1 og 2 </w:t>
      </w:r>
      <w:r w:rsidR="00A06464">
        <w:t>træffes beslutning om den individuelle opfølgning</w:t>
      </w:r>
      <w:r w:rsidR="00487CE2">
        <w:t>. Dette sker</w:t>
      </w:r>
      <w:r w:rsidR="00EE14AA">
        <w:t xml:space="preserve"> i fællesskab mellem patienten og den ansvarlige instans.</w:t>
      </w:r>
      <w:r w:rsidR="00487CE2">
        <w:t xml:space="preserve"> H</w:t>
      </w:r>
      <w:r w:rsidR="0069207F">
        <w:t>ensynet til kontinuitet for patienten indtænkes.</w:t>
      </w:r>
    </w:p>
    <w:p w:rsidR="005B7861" w:rsidRPr="005B7861" w:rsidRDefault="005B7861" w:rsidP="00EE14AA">
      <w:pPr>
        <w:pStyle w:val="Listeafsnit"/>
        <w:numPr>
          <w:ilvl w:val="0"/>
          <w:numId w:val="39"/>
        </w:numPr>
        <w:tabs>
          <w:tab w:val="left" w:pos="2694"/>
        </w:tabs>
        <w:spacing w:after="200" w:line="276" w:lineRule="auto"/>
        <w:ind w:left="426" w:hanging="426"/>
        <w:rPr>
          <w:i/>
          <w:u w:val="single"/>
        </w:rPr>
      </w:pPr>
      <w:r w:rsidRPr="005B7861">
        <w:rPr>
          <w:i/>
          <w:u w:val="single"/>
        </w:rPr>
        <w:t>Udarbejdelse af plan</w:t>
      </w:r>
    </w:p>
    <w:p w:rsidR="00EE14AA" w:rsidRDefault="005B7861" w:rsidP="005B7861">
      <w:pPr>
        <w:pStyle w:val="Listeafsnit"/>
        <w:tabs>
          <w:tab w:val="left" w:pos="2694"/>
        </w:tabs>
        <w:spacing w:after="200" w:line="276" w:lineRule="auto"/>
        <w:ind w:left="426"/>
      </w:pPr>
      <w:r>
        <w:t xml:space="preserve">Plan for </w:t>
      </w:r>
      <w:r w:rsidR="00EE14AA">
        <w:t>opfølgningen</w:t>
      </w:r>
      <w:r>
        <w:t xml:space="preserve"> udarbejdes og</w:t>
      </w:r>
      <w:r w:rsidR="00EE14AA">
        <w:t xml:space="preserve"> </w:t>
      </w:r>
      <w:r w:rsidR="008459C5">
        <w:t>samordnes med</w:t>
      </w:r>
      <w:r>
        <w:t xml:space="preserve"> </w:t>
      </w:r>
      <w:r w:rsidR="008459C5">
        <w:t>almen prak</w:t>
      </w:r>
      <w:r>
        <w:t xml:space="preserve">sis, </w:t>
      </w:r>
      <w:r w:rsidR="008459C5">
        <w:t xml:space="preserve">kommunen </w:t>
      </w:r>
      <w:r>
        <w:t xml:space="preserve">og andre aktører. Planen skal </w:t>
      </w:r>
      <w:r w:rsidR="00EE14AA">
        <w:t>bl.a. omfatte:</w:t>
      </w:r>
    </w:p>
    <w:p w:rsidR="00EE14AA" w:rsidRDefault="00EE14AA" w:rsidP="00EE14AA">
      <w:pPr>
        <w:pStyle w:val="Listeafsnit"/>
        <w:numPr>
          <w:ilvl w:val="1"/>
          <w:numId w:val="39"/>
        </w:numPr>
        <w:tabs>
          <w:tab w:val="left" w:pos="2694"/>
        </w:tabs>
        <w:spacing w:after="200" w:line="276" w:lineRule="auto"/>
        <w:ind w:left="851" w:hanging="425"/>
      </w:pPr>
      <w:r>
        <w:t>En tværfaglig beskrivelse af indsatsen</w:t>
      </w:r>
    </w:p>
    <w:p w:rsidR="00EE14AA" w:rsidRDefault="00EE14AA" w:rsidP="00EE14AA">
      <w:pPr>
        <w:pStyle w:val="Listeafsnit"/>
        <w:numPr>
          <w:ilvl w:val="1"/>
          <w:numId w:val="39"/>
        </w:numPr>
        <w:tabs>
          <w:tab w:val="left" w:pos="2694"/>
        </w:tabs>
        <w:spacing w:after="200" w:line="276" w:lineRule="auto"/>
        <w:ind w:left="851" w:hanging="425"/>
      </w:pPr>
      <w:r>
        <w:t>Hvem</w:t>
      </w:r>
      <w:r w:rsidR="005B7861">
        <w:t xml:space="preserve"> der</w:t>
      </w:r>
      <w:r>
        <w:t xml:space="preserve"> er ansvarlig</w:t>
      </w:r>
      <w:r w:rsidR="008459C5">
        <w:t xml:space="preserve"> instans for de enkelte initiativer</w:t>
      </w:r>
    </w:p>
    <w:p w:rsidR="00602408" w:rsidRDefault="008459C5" w:rsidP="00EE14AA">
      <w:pPr>
        <w:pStyle w:val="Listeafsnit"/>
        <w:numPr>
          <w:ilvl w:val="1"/>
          <w:numId w:val="39"/>
        </w:numPr>
        <w:tabs>
          <w:tab w:val="left" w:pos="2694"/>
        </w:tabs>
        <w:spacing w:after="200" w:line="276" w:lineRule="auto"/>
        <w:ind w:left="851" w:hanging="425"/>
      </w:pPr>
      <w:r>
        <w:t>Formål med opfølgningen</w:t>
      </w:r>
    </w:p>
    <w:p w:rsidR="008459C5" w:rsidRDefault="008459C5" w:rsidP="00EE14AA">
      <w:pPr>
        <w:pStyle w:val="Listeafsnit"/>
        <w:numPr>
          <w:ilvl w:val="1"/>
          <w:numId w:val="39"/>
        </w:numPr>
        <w:tabs>
          <w:tab w:val="left" w:pos="2694"/>
        </w:tabs>
        <w:spacing w:after="200" w:line="276" w:lineRule="auto"/>
        <w:ind w:left="851" w:hanging="425"/>
      </w:pPr>
      <w:r>
        <w:t>Hvad opfølgningen indebærer</w:t>
      </w:r>
    </w:p>
    <w:p w:rsidR="005B7861" w:rsidRDefault="008459C5" w:rsidP="005B7861">
      <w:pPr>
        <w:pStyle w:val="Listeafsnit"/>
        <w:numPr>
          <w:ilvl w:val="1"/>
          <w:numId w:val="39"/>
        </w:numPr>
        <w:tabs>
          <w:tab w:val="left" w:pos="2694"/>
        </w:tabs>
        <w:spacing w:after="200" w:line="276" w:lineRule="auto"/>
        <w:ind w:left="851" w:hanging="425"/>
      </w:pPr>
      <w:r>
        <w:t>Hvordan patienten kan komme i kontakt med relevante fagpersoner.</w:t>
      </w:r>
    </w:p>
    <w:p w:rsidR="005B7861" w:rsidRDefault="005B7861" w:rsidP="005B7861">
      <w:pPr>
        <w:pStyle w:val="Listeafsnit"/>
        <w:tabs>
          <w:tab w:val="left" w:pos="2694"/>
        </w:tabs>
        <w:spacing w:after="200" w:line="276" w:lineRule="auto"/>
        <w:ind w:left="426"/>
      </w:pPr>
    </w:p>
    <w:p w:rsidR="005B7861" w:rsidRDefault="005B7861" w:rsidP="005B7861">
      <w:pPr>
        <w:pStyle w:val="Listeafsnit"/>
        <w:tabs>
          <w:tab w:val="left" w:pos="2694"/>
        </w:tabs>
        <w:spacing w:after="200" w:line="276" w:lineRule="auto"/>
        <w:ind w:left="426"/>
      </w:pPr>
      <w:r>
        <w:t xml:space="preserve">Se evt. </w:t>
      </w:r>
      <w:r w:rsidR="00B32B69">
        <w:t>den udarbejdede ’standartramme’ for opfølgningsplan efter kræft.</w:t>
      </w:r>
    </w:p>
    <w:p w:rsidR="00FF34A5" w:rsidRDefault="00FF34A5" w:rsidP="00B11438">
      <w:pPr>
        <w:tabs>
          <w:tab w:val="left" w:pos="2694"/>
        </w:tabs>
        <w:spacing w:before="240" w:line="276" w:lineRule="auto"/>
        <w:rPr>
          <w:b/>
        </w:rPr>
      </w:pPr>
      <w:r>
        <w:rPr>
          <w:b/>
        </w:rPr>
        <w:t>Kommunikation med Almen Praksis/Kommune?</w:t>
      </w:r>
    </w:p>
    <w:p w:rsidR="00B55551" w:rsidRPr="00B55551" w:rsidRDefault="00B55551" w:rsidP="00B55551">
      <w:pPr>
        <w:spacing w:after="200" w:line="276" w:lineRule="auto"/>
        <w:rPr>
          <w:rFonts w:eastAsia="Calibri"/>
          <w:color w:val="auto"/>
        </w:rPr>
      </w:pPr>
      <w:r w:rsidRPr="00B55551">
        <w:rPr>
          <w:rFonts w:eastAsia="Calibri"/>
          <w:color w:val="auto"/>
        </w:rPr>
        <w:t>Opfølgningsplanen, herunder de aftalte indsatser, sendes til egen læge/afdelingen samt evt. til den a</w:t>
      </w:r>
      <w:r w:rsidRPr="00B55551">
        <w:rPr>
          <w:rFonts w:eastAsia="Calibri"/>
          <w:color w:val="auto"/>
        </w:rPr>
        <w:t>n</w:t>
      </w:r>
      <w:r w:rsidRPr="00B55551">
        <w:rPr>
          <w:rFonts w:eastAsia="Calibri"/>
          <w:color w:val="auto"/>
        </w:rPr>
        <w:t>den part, som er ansvarlig for opfølgningen (eventuelt sammen med epikrise).</w:t>
      </w:r>
    </w:p>
    <w:p w:rsidR="003353C0" w:rsidRDefault="003353C0" w:rsidP="00B11438">
      <w:pPr>
        <w:tabs>
          <w:tab w:val="left" w:pos="2694"/>
        </w:tabs>
        <w:spacing w:before="240" w:line="276" w:lineRule="auto"/>
        <w:rPr>
          <w:b/>
        </w:rPr>
      </w:pPr>
      <w:r>
        <w:rPr>
          <w:b/>
        </w:rPr>
        <w:t>Hvordan skal der dokumenteres/brug af IT-systemer?</w:t>
      </w:r>
    </w:p>
    <w:p w:rsidR="00B55551" w:rsidRDefault="00B55551" w:rsidP="00B11438">
      <w:pPr>
        <w:tabs>
          <w:tab w:val="left" w:pos="2694"/>
        </w:tabs>
        <w:spacing w:after="200" w:line="276" w:lineRule="auto"/>
      </w:pPr>
      <w:r>
        <w:t>Tilpasses lokalt.</w:t>
      </w:r>
    </w:p>
    <w:p w:rsidR="00FF34A5" w:rsidRPr="00FF34A5" w:rsidRDefault="00FF34A5" w:rsidP="003353C0">
      <w:pPr>
        <w:tabs>
          <w:tab w:val="left" w:pos="2694"/>
        </w:tabs>
        <w:spacing w:after="200" w:line="276" w:lineRule="auto"/>
      </w:pPr>
    </w:p>
    <w:p w:rsidR="003353C0" w:rsidRPr="003353C0" w:rsidRDefault="003353C0" w:rsidP="003353C0">
      <w:pPr>
        <w:tabs>
          <w:tab w:val="left" w:pos="2694"/>
        </w:tabs>
        <w:spacing w:after="200" w:line="276" w:lineRule="auto"/>
        <w:rPr>
          <w:b/>
        </w:rPr>
      </w:pPr>
    </w:p>
    <w:p w:rsidR="00F812D3" w:rsidRPr="00DB429D" w:rsidRDefault="00F812D3" w:rsidP="00A87050">
      <w:pPr>
        <w:pStyle w:val="Listeafsnit"/>
        <w:tabs>
          <w:tab w:val="left" w:pos="2694"/>
        </w:tabs>
        <w:spacing w:after="200" w:line="276" w:lineRule="auto"/>
        <w:ind w:left="426"/>
      </w:pPr>
    </w:p>
    <w:p w:rsidR="00294DD6" w:rsidRDefault="00294DD6">
      <w:pPr>
        <w:spacing w:after="200" w:line="276" w:lineRule="auto"/>
        <w:rPr>
          <w:b/>
          <w:smallCaps/>
          <w:sz w:val="28"/>
          <w:szCs w:val="28"/>
        </w:rPr>
      </w:pPr>
      <w:r>
        <w:rPr>
          <w:b/>
          <w:smallCaps/>
          <w:sz w:val="28"/>
          <w:szCs w:val="28"/>
        </w:rPr>
        <w:br w:type="page"/>
      </w:r>
    </w:p>
    <w:p w:rsidR="00EA4696" w:rsidRPr="008F7856" w:rsidRDefault="00EA4696" w:rsidP="00A86376">
      <w:pPr>
        <w:tabs>
          <w:tab w:val="left" w:pos="2694"/>
        </w:tabs>
        <w:spacing w:after="200" w:line="276" w:lineRule="auto"/>
        <w:ind w:left="2835" w:hanging="2835"/>
        <w:rPr>
          <w:b/>
          <w:smallCaps/>
          <w:sz w:val="28"/>
          <w:szCs w:val="28"/>
        </w:rPr>
      </w:pPr>
      <w:r w:rsidRPr="008F7856">
        <w:rPr>
          <w:b/>
          <w:smallCaps/>
          <w:sz w:val="28"/>
          <w:szCs w:val="28"/>
        </w:rPr>
        <w:lastRenderedPageBreak/>
        <w:t>Mulige patientspørgsmål</w:t>
      </w:r>
    </w:p>
    <w:p w:rsidR="008F7856" w:rsidRDefault="00A574E1" w:rsidP="00A86376">
      <w:pPr>
        <w:tabs>
          <w:tab w:val="left" w:pos="2694"/>
        </w:tabs>
        <w:spacing w:line="276" w:lineRule="auto"/>
        <w:ind w:left="2835" w:hanging="2835"/>
        <w:rPr>
          <w:b/>
          <w:szCs w:val="20"/>
        </w:rPr>
      </w:pPr>
      <w:r>
        <w:rPr>
          <w:b/>
          <w:szCs w:val="20"/>
        </w:rPr>
        <w:t>Hvad betyder den nye opfølgning for mig?</w:t>
      </w:r>
    </w:p>
    <w:p w:rsidR="00A574E1" w:rsidRDefault="00A574E1" w:rsidP="00A574E1">
      <w:pPr>
        <w:tabs>
          <w:tab w:val="left" w:pos="0"/>
        </w:tabs>
        <w:spacing w:after="200" w:line="276" w:lineRule="auto"/>
        <w:rPr>
          <w:szCs w:val="20"/>
        </w:rPr>
      </w:pPr>
      <w:r>
        <w:rPr>
          <w:szCs w:val="20"/>
        </w:rPr>
        <w:t>Den betyder, at d</w:t>
      </w:r>
      <w:r w:rsidR="00B11438">
        <w:rPr>
          <w:szCs w:val="20"/>
        </w:rPr>
        <w:t>u tilbydes et opfølgningsprogram</w:t>
      </w:r>
      <w:r>
        <w:rPr>
          <w:szCs w:val="20"/>
        </w:rPr>
        <w:t xml:space="preserve">, der er tilpasset dig og dine behov. Planen udarbejdes af din </w:t>
      </w:r>
      <w:r w:rsidR="003641BB">
        <w:rPr>
          <w:szCs w:val="20"/>
        </w:rPr>
        <w:t xml:space="preserve">behandlingsansvarlige </w:t>
      </w:r>
      <w:r>
        <w:rPr>
          <w:szCs w:val="20"/>
        </w:rPr>
        <w:t xml:space="preserve">læge </w:t>
      </w:r>
      <w:r w:rsidR="003641BB">
        <w:rPr>
          <w:szCs w:val="20"/>
        </w:rPr>
        <w:t xml:space="preserve">på hospitalet </w:t>
      </w:r>
      <w:r w:rsidR="00B11438">
        <w:rPr>
          <w:szCs w:val="20"/>
        </w:rPr>
        <w:t>i samarbejde med dig. P</w:t>
      </w:r>
      <w:r>
        <w:rPr>
          <w:szCs w:val="20"/>
        </w:rPr>
        <w:t>atienter med samme kræftsy</w:t>
      </w:r>
      <w:r>
        <w:rPr>
          <w:szCs w:val="20"/>
        </w:rPr>
        <w:t>g</w:t>
      </w:r>
      <w:r>
        <w:rPr>
          <w:szCs w:val="20"/>
        </w:rPr>
        <w:t xml:space="preserve">dom kan </w:t>
      </w:r>
      <w:r w:rsidR="00B11438">
        <w:rPr>
          <w:szCs w:val="20"/>
        </w:rPr>
        <w:t xml:space="preserve">derfor </w:t>
      </w:r>
      <w:r>
        <w:rPr>
          <w:szCs w:val="20"/>
        </w:rPr>
        <w:t>have forskellige opfølgningsforløb.</w:t>
      </w:r>
    </w:p>
    <w:p w:rsidR="00A574E1" w:rsidRDefault="00A574E1" w:rsidP="00A574E1">
      <w:pPr>
        <w:tabs>
          <w:tab w:val="left" w:pos="0"/>
        </w:tabs>
        <w:spacing w:line="276" w:lineRule="auto"/>
        <w:rPr>
          <w:szCs w:val="20"/>
        </w:rPr>
      </w:pPr>
      <w:r>
        <w:rPr>
          <w:b/>
          <w:szCs w:val="20"/>
        </w:rPr>
        <w:t>Bliver min opfølgning dårligere, hvis jeg for eksempel får færre undersøgelser end nu?</w:t>
      </w:r>
    </w:p>
    <w:p w:rsidR="00A574E1" w:rsidRDefault="004312B2" w:rsidP="00A574E1">
      <w:pPr>
        <w:tabs>
          <w:tab w:val="left" w:pos="0"/>
        </w:tabs>
        <w:spacing w:after="200" w:line="276" w:lineRule="auto"/>
        <w:rPr>
          <w:szCs w:val="20"/>
        </w:rPr>
      </w:pPr>
      <w:r>
        <w:rPr>
          <w:szCs w:val="20"/>
        </w:rPr>
        <w:t>Nej. Målet</w:t>
      </w:r>
      <w:r w:rsidR="00A574E1">
        <w:rPr>
          <w:szCs w:val="20"/>
        </w:rPr>
        <w:t xml:space="preserve"> er, at kvaliteten af din opfølgning bliver bedre, fordi du får præcis de undersøgelser og den opfølgning, du har behov for. </w:t>
      </w:r>
      <w:r w:rsidR="005F165C">
        <w:rPr>
          <w:szCs w:val="20"/>
        </w:rPr>
        <w:t>Du tilbydes et forløb, som fagligt er i</w:t>
      </w:r>
      <w:r w:rsidR="00870679">
        <w:rPr>
          <w:szCs w:val="20"/>
        </w:rPr>
        <w:t xml:space="preserve"> overensstemmelse med det i opføl</w:t>
      </w:r>
      <w:r w:rsidR="00870679">
        <w:rPr>
          <w:szCs w:val="20"/>
        </w:rPr>
        <w:t>g</w:t>
      </w:r>
      <w:r w:rsidR="00870679">
        <w:rPr>
          <w:szCs w:val="20"/>
        </w:rPr>
        <w:t xml:space="preserve">ningsprogrammet anbefalede tidsforløb. Sideløbende </w:t>
      </w:r>
      <w:r w:rsidR="00A574E1">
        <w:rPr>
          <w:szCs w:val="20"/>
        </w:rPr>
        <w:t xml:space="preserve">laves en behovsafstemning med dig, og fokus </w:t>
      </w:r>
      <w:r w:rsidR="00870679">
        <w:rPr>
          <w:szCs w:val="20"/>
        </w:rPr>
        <w:t>er på</w:t>
      </w:r>
      <w:r w:rsidR="00A574E1">
        <w:rPr>
          <w:szCs w:val="20"/>
        </w:rPr>
        <w:t xml:space="preserve"> at forbedre din livskvalitet og tryghed.</w:t>
      </w:r>
    </w:p>
    <w:p w:rsidR="005A329F" w:rsidRDefault="005A329F" w:rsidP="00A574E1">
      <w:pPr>
        <w:tabs>
          <w:tab w:val="left" w:pos="0"/>
        </w:tabs>
        <w:spacing w:line="276" w:lineRule="auto"/>
        <w:rPr>
          <w:szCs w:val="20"/>
        </w:rPr>
      </w:pPr>
      <w:r>
        <w:rPr>
          <w:b/>
          <w:szCs w:val="20"/>
        </w:rPr>
        <w:t>Bliver jeg overladt mere til mig selv, efter jeg er blevet behandlet?</w:t>
      </w:r>
    </w:p>
    <w:p w:rsidR="005A329F" w:rsidRDefault="004312B2" w:rsidP="00A574E1">
      <w:pPr>
        <w:tabs>
          <w:tab w:val="left" w:pos="0"/>
        </w:tabs>
        <w:spacing w:after="200" w:line="276" w:lineRule="auto"/>
        <w:rPr>
          <w:szCs w:val="20"/>
        </w:rPr>
      </w:pPr>
      <w:r>
        <w:rPr>
          <w:szCs w:val="20"/>
        </w:rPr>
        <w:t>Nej, i</w:t>
      </w:r>
      <w:r w:rsidR="005A329F">
        <w:rPr>
          <w:szCs w:val="20"/>
        </w:rPr>
        <w:t>ngen patienter overlades til sig selv.</w:t>
      </w:r>
      <w:r w:rsidR="007C0957">
        <w:rPr>
          <w:szCs w:val="20"/>
        </w:rPr>
        <w:t xml:space="preserve"> Hvis du og din </w:t>
      </w:r>
      <w:r>
        <w:rPr>
          <w:szCs w:val="20"/>
        </w:rPr>
        <w:t xml:space="preserve">behandlingsansvarlige </w:t>
      </w:r>
      <w:r w:rsidR="007C0957">
        <w:rPr>
          <w:szCs w:val="20"/>
        </w:rPr>
        <w:t xml:space="preserve">læge </w:t>
      </w:r>
      <w:r>
        <w:rPr>
          <w:szCs w:val="20"/>
        </w:rPr>
        <w:t xml:space="preserve">på hospitalet </w:t>
      </w:r>
      <w:r w:rsidR="007C0957">
        <w:rPr>
          <w:szCs w:val="20"/>
        </w:rPr>
        <w:t>i samarbejde vurderer, at du ikke har brug for hyppige undersøgelser og regelmæssig kontakt til sygeh</w:t>
      </w:r>
      <w:r w:rsidR="007C0957">
        <w:rPr>
          <w:szCs w:val="20"/>
        </w:rPr>
        <w:t>u</w:t>
      </w:r>
      <w:r w:rsidR="007C0957">
        <w:rPr>
          <w:szCs w:val="20"/>
        </w:rPr>
        <w:t>set, vil du i stedet kunne få en aftale om hurtig adgang til sygehuset, når du har behov for det. Kommune og praktiserende læge kan ligeledes inddrages</w:t>
      </w:r>
      <w:r>
        <w:rPr>
          <w:szCs w:val="20"/>
        </w:rPr>
        <w:t>,</w:t>
      </w:r>
      <w:r w:rsidR="007C0957">
        <w:rPr>
          <w:szCs w:val="20"/>
        </w:rPr>
        <w:t xml:space="preserve"> hvis du har andre problemer i relation til din sygdom – eksempelvis frygt for tilbagefald, sociale og økonomiske udfordringer, tilknytning til arbejdsmarkedet og lignende.</w:t>
      </w:r>
    </w:p>
    <w:p w:rsidR="008034EC" w:rsidRDefault="004312B2" w:rsidP="00A574E1">
      <w:pPr>
        <w:tabs>
          <w:tab w:val="left" w:pos="0"/>
        </w:tabs>
        <w:spacing w:line="276" w:lineRule="auto"/>
        <w:rPr>
          <w:szCs w:val="20"/>
        </w:rPr>
      </w:pPr>
      <w:r>
        <w:rPr>
          <w:b/>
          <w:szCs w:val="20"/>
        </w:rPr>
        <w:t xml:space="preserve">Øger </w:t>
      </w:r>
      <w:r w:rsidR="008034EC">
        <w:rPr>
          <w:b/>
          <w:szCs w:val="20"/>
        </w:rPr>
        <w:t>de nye opfølgningsprogrammer risiko</w:t>
      </w:r>
      <w:r>
        <w:rPr>
          <w:b/>
          <w:szCs w:val="20"/>
        </w:rPr>
        <w:t>en</w:t>
      </w:r>
      <w:r w:rsidR="008034EC">
        <w:rPr>
          <w:b/>
          <w:szCs w:val="20"/>
        </w:rPr>
        <w:t xml:space="preserve"> for, at et tilbagefald opdages for sent?</w:t>
      </w:r>
    </w:p>
    <w:p w:rsidR="008034EC" w:rsidRDefault="004312B2" w:rsidP="00A574E1">
      <w:pPr>
        <w:tabs>
          <w:tab w:val="left" w:pos="0"/>
        </w:tabs>
        <w:spacing w:after="200" w:line="276" w:lineRule="auto"/>
        <w:rPr>
          <w:szCs w:val="20"/>
        </w:rPr>
      </w:pPr>
      <w:r>
        <w:rPr>
          <w:szCs w:val="20"/>
        </w:rPr>
        <w:t>Nej, der</w:t>
      </w:r>
      <w:r w:rsidR="008034EC">
        <w:rPr>
          <w:szCs w:val="20"/>
        </w:rPr>
        <w:t xml:space="preserve"> tilrettelægges et program, som er tilpasset og aftalt med dig ud fra en faglig vurdering</w:t>
      </w:r>
      <w:r w:rsidR="00B11913">
        <w:rPr>
          <w:szCs w:val="20"/>
        </w:rPr>
        <w:t xml:space="preserve"> og dine behov</w:t>
      </w:r>
      <w:r w:rsidR="008034EC">
        <w:rPr>
          <w:szCs w:val="20"/>
        </w:rPr>
        <w:t>. Målet med den individuelle opfølgningsplan er, at du skal føle dig tryg.</w:t>
      </w:r>
    </w:p>
    <w:p w:rsidR="008034EC" w:rsidRDefault="00D3622E" w:rsidP="00A574E1">
      <w:pPr>
        <w:tabs>
          <w:tab w:val="left" w:pos="0"/>
        </w:tabs>
        <w:spacing w:after="200" w:line="276" w:lineRule="auto"/>
        <w:rPr>
          <w:szCs w:val="20"/>
        </w:rPr>
      </w:pPr>
      <w:r>
        <w:rPr>
          <w:szCs w:val="20"/>
        </w:rPr>
        <w:t>For de fleste kræftformer, er der</w:t>
      </w:r>
      <w:r w:rsidR="008034EC">
        <w:rPr>
          <w:szCs w:val="20"/>
        </w:rPr>
        <w:t xml:space="preserve"> ikke videnskabelig dokumentation for, at hyppige kontrolundersøgelser forlænger overlevelsen. Hvis din </w:t>
      </w:r>
      <w:r w:rsidR="00A52418">
        <w:rPr>
          <w:szCs w:val="20"/>
        </w:rPr>
        <w:t xml:space="preserve">behandlingsansvarlige </w:t>
      </w:r>
      <w:r w:rsidR="008034EC">
        <w:rPr>
          <w:szCs w:val="20"/>
        </w:rPr>
        <w:t xml:space="preserve">læge </w:t>
      </w:r>
      <w:r w:rsidR="00A52418">
        <w:rPr>
          <w:szCs w:val="20"/>
        </w:rPr>
        <w:t xml:space="preserve">på hospitalet </w:t>
      </w:r>
      <w:r w:rsidR="008034EC">
        <w:rPr>
          <w:szCs w:val="20"/>
        </w:rPr>
        <w:t>vurderer, at en opfølgning</w:t>
      </w:r>
      <w:r w:rsidR="008034EC">
        <w:rPr>
          <w:szCs w:val="20"/>
        </w:rPr>
        <w:t>s</w:t>
      </w:r>
      <w:r w:rsidR="008034EC">
        <w:rPr>
          <w:szCs w:val="20"/>
        </w:rPr>
        <w:t>plan med hyppige kontrolundersøgelser er det rigtige for dig i forhold til din sygdom, vil du få dette tilbudt. Din opfølgningsplan tager udgangspunkt i hvilken kræftsygdom du har haft, hvilke stadie din sygdom var på, samt hvilken behandling du har modtaget.</w:t>
      </w:r>
    </w:p>
    <w:p w:rsidR="008034EC" w:rsidRDefault="008034EC" w:rsidP="00A574E1">
      <w:pPr>
        <w:tabs>
          <w:tab w:val="left" w:pos="0"/>
        </w:tabs>
        <w:spacing w:after="200" w:line="276" w:lineRule="auto"/>
        <w:rPr>
          <w:szCs w:val="20"/>
        </w:rPr>
      </w:pPr>
      <w:r>
        <w:rPr>
          <w:szCs w:val="20"/>
        </w:rPr>
        <w:t>Hvis det vurderes, at du ikke har brug for regelmæssige undersøgelser, vil du få grundig mundtlig og skriftlig information om sygdommen, så du kan reagere på nyopståede symptomer eller senfølger.</w:t>
      </w:r>
      <w:r w:rsidR="00B11913">
        <w:rPr>
          <w:szCs w:val="20"/>
        </w:rPr>
        <w:t xml:space="preserve"> </w:t>
      </w:r>
    </w:p>
    <w:p w:rsidR="002337BD" w:rsidRDefault="004312B2" w:rsidP="00A574E1">
      <w:pPr>
        <w:tabs>
          <w:tab w:val="left" w:pos="0"/>
        </w:tabs>
        <w:spacing w:line="276" w:lineRule="auto"/>
        <w:rPr>
          <w:szCs w:val="20"/>
        </w:rPr>
      </w:pPr>
      <w:r>
        <w:rPr>
          <w:b/>
          <w:szCs w:val="20"/>
        </w:rPr>
        <w:t>Hvordan finder læ</w:t>
      </w:r>
      <w:r w:rsidR="002337BD">
        <w:rPr>
          <w:b/>
          <w:szCs w:val="20"/>
        </w:rPr>
        <w:t>ge</w:t>
      </w:r>
      <w:r>
        <w:rPr>
          <w:b/>
          <w:szCs w:val="20"/>
        </w:rPr>
        <w:t>n</w:t>
      </w:r>
      <w:r w:rsidR="002337BD">
        <w:rPr>
          <w:b/>
          <w:szCs w:val="20"/>
        </w:rPr>
        <w:t xml:space="preserve"> ud af, hvilken form for opfølgning jeg skal tilbydes?</w:t>
      </w:r>
    </w:p>
    <w:p w:rsidR="00052789" w:rsidRDefault="00052789" w:rsidP="00A574E1">
      <w:pPr>
        <w:tabs>
          <w:tab w:val="left" w:pos="0"/>
        </w:tabs>
        <w:spacing w:after="200" w:line="276" w:lineRule="auto"/>
        <w:rPr>
          <w:szCs w:val="20"/>
        </w:rPr>
      </w:pPr>
      <w:r>
        <w:rPr>
          <w:szCs w:val="20"/>
        </w:rPr>
        <w:t xml:space="preserve">Din </w:t>
      </w:r>
      <w:r w:rsidR="004312B2">
        <w:rPr>
          <w:szCs w:val="20"/>
        </w:rPr>
        <w:t xml:space="preserve">behandlingsansvarlige </w:t>
      </w:r>
      <w:r>
        <w:rPr>
          <w:szCs w:val="20"/>
        </w:rPr>
        <w:t xml:space="preserve">læge </w:t>
      </w:r>
      <w:r w:rsidR="004312B2">
        <w:rPr>
          <w:szCs w:val="20"/>
        </w:rPr>
        <w:t xml:space="preserve">på hospitalet </w:t>
      </w:r>
      <w:r>
        <w:rPr>
          <w:szCs w:val="20"/>
        </w:rPr>
        <w:t>vurderer dine konkrete behov i samarbejde med dig kort tid efter</w:t>
      </w:r>
      <w:r w:rsidR="00F27604">
        <w:rPr>
          <w:szCs w:val="20"/>
        </w:rPr>
        <w:t>,</w:t>
      </w:r>
      <w:r>
        <w:rPr>
          <w:szCs w:val="20"/>
        </w:rPr>
        <w:t xml:space="preserve"> at du er færdigbehandlet.</w:t>
      </w:r>
      <w:r w:rsidR="00F27604">
        <w:rPr>
          <w:szCs w:val="20"/>
        </w:rPr>
        <w:t xml:space="preserve"> Planen kan justeres løbende, hvis der er behov for det. Der vil blive lavet en tydelig forventningsafstemning med dig om, hvad opfølgningen indebærer for dig, og hvilket udbytte du kan forvente at få af den, så du kan føle sig tryg ved den måde, den tilrettelægges.</w:t>
      </w:r>
    </w:p>
    <w:p w:rsidR="00F27604" w:rsidRDefault="00F27604" w:rsidP="00A574E1">
      <w:pPr>
        <w:tabs>
          <w:tab w:val="left" w:pos="0"/>
        </w:tabs>
        <w:spacing w:after="200" w:line="276" w:lineRule="auto"/>
        <w:rPr>
          <w:szCs w:val="20"/>
        </w:rPr>
      </w:pPr>
      <w:r>
        <w:rPr>
          <w:szCs w:val="20"/>
        </w:rPr>
        <w:t>Det enkelte opfølgningsprogram beskriver faglige retningslinjer for opfølgningen efter den konkrete kræftsygdom. Disse retningslinjer tages der udgangspunkt i, når din opfølgningsplan tilrettelægges af din læge og dig i fællesskab.</w:t>
      </w:r>
    </w:p>
    <w:p w:rsidR="00F27604" w:rsidRDefault="00F27604" w:rsidP="00A574E1">
      <w:pPr>
        <w:tabs>
          <w:tab w:val="left" w:pos="0"/>
        </w:tabs>
        <w:spacing w:line="276" w:lineRule="auto"/>
        <w:rPr>
          <w:szCs w:val="20"/>
        </w:rPr>
      </w:pPr>
      <w:r>
        <w:rPr>
          <w:b/>
          <w:szCs w:val="20"/>
        </w:rPr>
        <w:t>Hvem har ansvaret – sygehuset</w:t>
      </w:r>
      <w:r w:rsidR="00E15053">
        <w:rPr>
          <w:b/>
          <w:szCs w:val="20"/>
        </w:rPr>
        <w:t>,</w:t>
      </w:r>
      <w:r>
        <w:rPr>
          <w:b/>
          <w:szCs w:val="20"/>
        </w:rPr>
        <w:t xml:space="preserve"> min </w:t>
      </w:r>
      <w:r w:rsidR="00E15053">
        <w:rPr>
          <w:b/>
          <w:szCs w:val="20"/>
        </w:rPr>
        <w:t>praktiserende</w:t>
      </w:r>
      <w:r>
        <w:rPr>
          <w:b/>
          <w:szCs w:val="20"/>
        </w:rPr>
        <w:t xml:space="preserve"> læge</w:t>
      </w:r>
      <w:r w:rsidR="00E15053">
        <w:rPr>
          <w:b/>
          <w:szCs w:val="20"/>
        </w:rPr>
        <w:t xml:space="preserve"> eller kommunen</w:t>
      </w:r>
      <w:r>
        <w:rPr>
          <w:b/>
          <w:szCs w:val="20"/>
        </w:rPr>
        <w:t>?</w:t>
      </w:r>
    </w:p>
    <w:p w:rsidR="00F27604" w:rsidRDefault="00F27604" w:rsidP="00A574E1">
      <w:pPr>
        <w:tabs>
          <w:tab w:val="left" w:pos="0"/>
        </w:tabs>
        <w:spacing w:after="200" w:line="276" w:lineRule="auto"/>
        <w:rPr>
          <w:szCs w:val="20"/>
        </w:rPr>
      </w:pPr>
      <w:r>
        <w:rPr>
          <w:szCs w:val="20"/>
        </w:rPr>
        <w:t>Det afhænger af, hvilke indsatser du tilbydes, og hvor i forløbet du er. Nogle indsatser – eksempelvis rehabilitering, har kommunen ansvaret for. Andre indsatser har din praktiserende læge eller sygehuset ansvaret for.</w:t>
      </w:r>
    </w:p>
    <w:p w:rsidR="004A1F12" w:rsidRDefault="004312B2" w:rsidP="00A574E1">
      <w:pPr>
        <w:tabs>
          <w:tab w:val="left" w:pos="0"/>
        </w:tabs>
        <w:spacing w:line="276" w:lineRule="auto"/>
        <w:rPr>
          <w:szCs w:val="20"/>
        </w:rPr>
      </w:pPr>
      <w:r>
        <w:rPr>
          <w:b/>
          <w:szCs w:val="20"/>
        </w:rPr>
        <w:t xml:space="preserve">Hvordan afsluttes jeg </w:t>
      </w:r>
      <w:r w:rsidR="004A1F12">
        <w:rPr>
          <w:b/>
          <w:szCs w:val="20"/>
        </w:rPr>
        <w:t>fra sygehuset efter behandlingen?</w:t>
      </w:r>
    </w:p>
    <w:p w:rsidR="004A1F12" w:rsidRPr="004A1F12" w:rsidRDefault="004A1F12" w:rsidP="004312B2">
      <w:pPr>
        <w:tabs>
          <w:tab w:val="left" w:pos="0"/>
        </w:tabs>
        <w:spacing w:after="200" w:line="276" w:lineRule="auto"/>
        <w:rPr>
          <w:szCs w:val="20"/>
        </w:rPr>
      </w:pPr>
      <w:r>
        <w:rPr>
          <w:szCs w:val="20"/>
        </w:rPr>
        <w:t>Efter afslutningen af den første behandling af din kræftsygdom vurderer din</w:t>
      </w:r>
      <w:r w:rsidR="00E15053">
        <w:rPr>
          <w:szCs w:val="20"/>
        </w:rPr>
        <w:t xml:space="preserve"> behandlingsansvarlige</w:t>
      </w:r>
      <w:r>
        <w:rPr>
          <w:szCs w:val="20"/>
        </w:rPr>
        <w:t xml:space="preserve"> læge </w:t>
      </w:r>
      <w:r w:rsidR="00E15053">
        <w:rPr>
          <w:szCs w:val="20"/>
        </w:rPr>
        <w:t xml:space="preserve">på hospitalet </w:t>
      </w:r>
      <w:r>
        <w:rPr>
          <w:szCs w:val="20"/>
        </w:rPr>
        <w:t xml:space="preserve">sammen med dig, hvordan din opfølgningsplan skal tilrettelægges. Når du ophører med </w:t>
      </w:r>
      <w:r>
        <w:rPr>
          <w:szCs w:val="20"/>
        </w:rPr>
        <w:lastRenderedPageBreak/>
        <w:t>selve behandlingen og overgår til opfølgning, vil du være grundigt informeret om uanset indholdet i din opfølgningsplan.</w:t>
      </w:r>
    </w:p>
    <w:sectPr w:rsidR="004A1F12" w:rsidRPr="004A1F12" w:rsidSect="003527EA">
      <w:headerReference w:type="default" r:id="rId9"/>
      <w:footerReference w:type="default" r:id="rId10"/>
      <w:pgSz w:w="11906" w:h="16838" w:code="9"/>
      <w:pgMar w:top="1474" w:right="1304" w:bottom="1588"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AD4" w:rsidRDefault="008D7AD4" w:rsidP="006D58D6">
      <w:pPr>
        <w:spacing w:line="240" w:lineRule="auto"/>
      </w:pPr>
      <w:r>
        <w:separator/>
      </w:r>
    </w:p>
  </w:endnote>
  <w:endnote w:type="continuationSeparator" w:id="0">
    <w:p w:rsidR="008D7AD4" w:rsidRDefault="008D7AD4" w:rsidP="006D5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53" w:rsidRDefault="003527EA">
    <w:pPr>
      <w:pStyle w:val="Sidefod"/>
    </w:pPr>
    <w:r>
      <w:rPr>
        <w:rFonts w:cs="Arial"/>
        <w:noProof/>
        <w:sz w:val="20"/>
        <w:szCs w:val="20"/>
        <w:lang w:eastAsia="da-DK"/>
      </w:rPr>
      <w:drawing>
        <wp:inline distT="0" distB="0" distL="0" distR="0" wp14:anchorId="30C71A1E" wp14:editId="6141B3BC">
          <wp:extent cx="577970" cy="767358"/>
          <wp:effectExtent l="0" t="0" r="0" b="0"/>
          <wp:docPr id="1" name="Billede 1" descr="http://www.fadd.dk/billeder/thumbs/danske%20regione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add.dk/billeder/thumbs/danske%20regioner%20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3113" r="20309"/>
                  <a:stretch/>
                </pic:blipFill>
                <pic:spPr bwMode="auto">
                  <a:xfrm>
                    <a:off x="0" y="0"/>
                    <a:ext cx="582665" cy="773592"/>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noProof/>
        <w:sz w:val="20"/>
        <w:szCs w:val="20"/>
        <w:lang w:eastAsia="da-DK"/>
      </w:rPr>
      <w:drawing>
        <wp:inline distT="0" distB="0" distL="0" distR="0" wp14:anchorId="30990E09" wp14:editId="7ABC47D5">
          <wp:extent cx="1026543" cy="404834"/>
          <wp:effectExtent l="0" t="0" r="2540" b="0"/>
          <wp:docPr id="2" name="Billede 2" descr="http://regionsyddanmark.dk/includes/billeder/image.asp?size=orig&amp;id=10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gionsyddanmark.dk/includes/billeder/image.asp?size=orig&amp;id=104532"/>
                  <pic:cNvPicPr>
                    <a:picLocks noChangeAspect="1" noChangeArrowheads="1"/>
                  </pic:cNvPicPr>
                </pic:nvPicPr>
                <pic:blipFill rotWithShape="1">
                  <a:blip r:embed="rId2">
                    <a:extLst>
                      <a:ext uri="{28A0092B-C50C-407E-A947-70E740481C1C}">
                        <a14:useLocalDpi xmlns:a14="http://schemas.microsoft.com/office/drawing/2010/main" val="0"/>
                      </a:ext>
                    </a:extLst>
                  </a:blip>
                  <a:srcRect t="12683" b="16291"/>
                  <a:stretch/>
                </pic:blipFill>
                <pic:spPr bwMode="auto">
                  <a:xfrm>
                    <a:off x="0" y="0"/>
                    <a:ext cx="1033817" cy="407703"/>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noProof/>
        <w:sz w:val="20"/>
        <w:szCs w:val="20"/>
        <w:lang w:eastAsia="da-DK"/>
      </w:rPr>
      <w:drawing>
        <wp:inline distT="0" distB="0" distL="0" distR="0" wp14:anchorId="241CAB0B" wp14:editId="7ADA97CA">
          <wp:extent cx="1354347" cy="391618"/>
          <wp:effectExtent l="0" t="0" r="0" b="8890"/>
          <wp:docPr id="3" name="Billede 3" descr="http://www.danmarksrockmuseum.dk/Materiale/Images/Bidragsydere/Region+Sj%c3%a6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anmarksrockmuseum.dk/Materiale/Images/Bidragsydere/Region+Sj%c3%a6lland"/>
                  <pic:cNvPicPr>
                    <a:picLocks noChangeAspect="1" noChangeArrowheads="1"/>
                  </pic:cNvPicPr>
                </pic:nvPicPr>
                <pic:blipFill rotWithShape="1">
                  <a:blip r:embed="rId3">
                    <a:extLst>
                      <a:ext uri="{28A0092B-C50C-407E-A947-70E740481C1C}">
                        <a14:useLocalDpi xmlns:a14="http://schemas.microsoft.com/office/drawing/2010/main" val="0"/>
                      </a:ext>
                    </a:extLst>
                  </a:blip>
                  <a:srcRect t="26660" b="25051"/>
                  <a:stretch/>
                </pic:blipFill>
                <pic:spPr bwMode="auto">
                  <a:xfrm>
                    <a:off x="0" y="0"/>
                    <a:ext cx="1366838" cy="395230"/>
                  </a:xfrm>
                  <a:prstGeom prst="rect">
                    <a:avLst/>
                  </a:prstGeom>
                  <a:noFill/>
                  <a:ln>
                    <a:noFill/>
                  </a:ln>
                  <a:extLst>
                    <a:ext uri="{53640926-AAD7-44D8-BBD7-CCE9431645EC}">
                      <a14:shadowObscured xmlns:a14="http://schemas.microsoft.com/office/drawing/2010/main"/>
                    </a:ext>
                  </a:extLst>
                </pic:spPr>
              </pic:pic>
            </a:graphicData>
          </a:graphic>
        </wp:inline>
      </w:drawing>
    </w:r>
    <w:r>
      <w:rPr>
        <w:rFonts w:cs="Arial"/>
        <w:noProof/>
        <w:sz w:val="20"/>
        <w:szCs w:val="20"/>
        <w:lang w:eastAsia="da-DK"/>
      </w:rPr>
      <w:drawing>
        <wp:inline distT="0" distB="0" distL="0" distR="0" wp14:anchorId="2EFE1592" wp14:editId="648E5F2C">
          <wp:extent cx="1354347" cy="395830"/>
          <wp:effectExtent l="0" t="0" r="0" b="4445"/>
          <wp:docPr id="4" name="Billede 4" descr="http://ts4.mm.bing.net/th?id=JN.QF1reVsFmHxNfGcbOBcjKQ&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4.mm.bing.net/th?id=JN.QF1reVsFmHxNfGcbOBcjKQ&amp;pid=15.1"/>
                  <pic:cNvPicPr>
                    <a:picLocks noChangeAspect="1" noChangeArrowheads="1"/>
                  </pic:cNvPicPr>
                </pic:nvPicPr>
                <pic:blipFill rotWithShape="1">
                  <a:blip r:embed="rId4">
                    <a:extLst>
                      <a:ext uri="{28A0092B-C50C-407E-A947-70E740481C1C}">
                        <a14:useLocalDpi xmlns:a14="http://schemas.microsoft.com/office/drawing/2010/main" val="0"/>
                      </a:ext>
                    </a:extLst>
                  </a:blip>
                  <a:srcRect r="48339"/>
                  <a:stretch/>
                </pic:blipFill>
                <pic:spPr bwMode="auto">
                  <a:xfrm>
                    <a:off x="0" y="0"/>
                    <a:ext cx="1354466" cy="39586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a-DK"/>
      </w:rPr>
      <w:drawing>
        <wp:inline distT="0" distB="0" distL="0" distR="0" wp14:anchorId="44E612B8" wp14:editId="496900B9">
          <wp:extent cx="422473" cy="397403"/>
          <wp:effectExtent l="0" t="0" r="0" b="3175"/>
          <wp:docPr id="5" name="Billede 5" descr="cid:image001.jpg@01D054CF.EEBEC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cid:image001.jpg@01D054CF.EEBEC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2547" cy="397472"/>
                  </a:xfrm>
                  <a:prstGeom prst="rect">
                    <a:avLst/>
                  </a:prstGeom>
                  <a:noFill/>
                  <a:ln>
                    <a:noFill/>
                  </a:ln>
                </pic:spPr>
              </pic:pic>
            </a:graphicData>
          </a:graphic>
        </wp:inline>
      </w:drawing>
    </w:r>
    <w:r>
      <w:rPr>
        <w:rFonts w:cs="Arial"/>
        <w:noProof/>
        <w:sz w:val="20"/>
        <w:szCs w:val="20"/>
        <w:lang w:eastAsia="da-DK"/>
      </w:rPr>
      <w:drawing>
        <wp:inline distT="0" distB="0" distL="0" distR="0" wp14:anchorId="5C4D97EA" wp14:editId="27C9DCA0">
          <wp:extent cx="882588" cy="412305"/>
          <wp:effectExtent l="0" t="0" r="0" b="6985"/>
          <wp:docPr id="6" name="Billede 6" descr="http://ts4.mm.bing.net/th?id=JN.uH73qKQjsmwOz4oALPQMbA&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s4.mm.bing.net/th?id=JN.uH73qKQjsmwOz4oALPQMbA&amp;pid=15.1"/>
                  <pic:cNvPicPr>
                    <a:picLocks noChangeAspect="1" noChangeArrowheads="1"/>
                  </pic:cNvPicPr>
                </pic:nvPicPr>
                <pic:blipFill rotWithShape="1">
                  <a:blip r:embed="rId7">
                    <a:extLst>
                      <a:ext uri="{28A0092B-C50C-407E-A947-70E740481C1C}">
                        <a14:useLocalDpi xmlns:a14="http://schemas.microsoft.com/office/drawing/2010/main" val="0"/>
                      </a:ext>
                    </a:extLst>
                  </a:blip>
                  <a:srcRect r="26932"/>
                  <a:stretch/>
                </pic:blipFill>
                <pic:spPr bwMode="auto">
                  <a:xfrm>
                    <a:off x="0" y="0"/>
                    <a:ext cx="890501" cy="41600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AD4" w:rsidRDefault="008D7AD4" w:rsidP="006D58D6">
      <w:pPr>
        <w:spacing w:line="240" w:lineRule="auto"/>
      </w:pPr>
      <w:r>
        <w:separator/>
      </w:r>
    </w:p>
  </w:footnote>
  <w:footnote w:type="continuationSeparator" w:id="0">
    <w:p w:rsidR="008D7AD4" w:rsidRDefault="008D7AD4" w:rsidP="006D58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3527EA" w:rsidRDefault="003527EA">
        <w:pPr>
          <w:pStyle w:val="Sidehoved"/>
          <w:jc w:val="right"/>
        </w:pPr>
        <w:r>
          <w:t xml:space="preserve">Side </w:t>
        </w:r>
        <w:r>
          <w:rPr>
            <w:b/>
            <w:bCs/>
            <w:sz w:val="24"/>
            <w:szCs w:val="24"/>
          </w:rPr>
          <w:fldChar w:fldCharType="begin"/>
        </w:r>
        <w:r>
          <w:rPr>
            <w:b/>
            <w:bCs/>
          </w:rPr>
          <w:instrText>PAGE</w:instrText>
        </w:r>
        <w:r>
          <w:rPr>
            <w:b/>
            <w:bCs/>
            <w:sz w:val="24"/>
            <w:szCs w:val="24"/>
          </w:rPr>
          <w:fldChar w:fldCharType="separate"/>
        </w:r>
        <w:r w:rsidR="00CE307C">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CE307C">
          <w:rPr>
            <w:b/>
            <w:bCs/>
            <w:noProof/>
          </w:rPr>
          <w:t>4</w:t>
        </w:r>
        <w:r>
          <w:rPr>
            <w:b/>
            <w:bCs/>
            <w:sz w:val="24"/>
            <w:szCs w:val="24"/>
          </w:rPr>
          <w:fldChar w:fldCharType="end"/>
        </w:r>
      </w:p>
    </w:sdtContent>
  </w:sdt>
  <w:p w:rsidR="003527EA" w:rsidRDefault="003527E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F967204"/>
    <w:lvl w:ilvl="0">
      <w:start w:val="1"/>
      <w:numFmt w:val="decimal"/>
      <w:lvlText w:val="%1."/>
      <w:lvlJc w:val="left"/>
      <w:pPr>
        <w:tabs>
          <w:tab w:val="num" w:pos="1492"/>
        </w:tabs>
        <w:ind w:left="1492" w:hanging="360"/>
      </w:pPr>
    </w:lvl>
  </w:abstractNum>
  <w:abstractNum w:abstractNumId="1">
    <w:nsid w:val="FFFFFF7D"/>
    <w:multiLevelType w:val="singleLevel"/>
    <w:tmpl w:val="38FEE274"/>
    <w:lvl w:ilvl="0">
      <w:start w:val="1"/>
      <w:numFmt w:val="decimal"/>
      <w:lvlText w:val="%1."/>
      <w:lvlJc w:val="left"/>
      <w:pPr>
        <w:tabs>
          <w:tab w:val="num" w:pos="1209"/>
        </w:tabs>
        <w:ind w:left="1209" w:hanging="360"/>
      </w:pPr>
    </w:lvl>
  </w:abstractNum>
  <w:abstractNum w:abstractNumId="2">
    <w:nsid w:val="FFFFFF7E"/>
    <w:multiLevelType w:val="singleLevel"/>
    <w:tmpl w:val="7A824222"/>
    <w:lvl w:ilvl="0">
      <w:start w:val="1"/>
      <w:numFmt w:val="decimal"/>
      <w:lvlText w:val="%1."/>
      <w:lvlJc w:val="left"/>
      <w:pPr>
        <w:tabs>
          <w:tab w:val="num" w:pos="926"/>
        </w:tabs>
        <w:ind w:left="926" w:hanging="360"/>
      </w:pPr>
    </w:lvl>
  </w:abstractNum>
  <w:abstractNum w:abstractNumId="3">
    <w:nsid w:val="FFFFFF7F"/>
    <w:multiLevelType w:val="singleLevel"/>
    <w:tmpl w:val="6BBEB752"/>
    <w:lvl w:ilvl="0">
      <w:start w:val="1"/>
      <w:numFmt w:val="decimal"/>
      <w:lvlText w:val="%1."/>
      <w:lvlJc w:val="left"/>
      <w:pPr>
        <w:tabs>
          <w:tab w:val="num" w:pos="643"/>
        </w:tabs>
        <w:ind w:left="643" w:hanging="360"/>
      </w:pPr>
    </w:lvl>
  </w:abstractNum>
  <w:abstractNum w:abstractNumId="4">
    <w:nsid w:val="FFFFFF80"/>
    <w:multiLevelType w:val="singleLevel"/>
    <w:tmpl w:val="C0843F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B683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D4E5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C2239A"/>
    <w:lvl w:ilvl="0">
      <w:start w:val="1"/>
      <w:numFmt w:val="bullet"/>
      <w:lvlText w:val=""/>
      <w:lvlJc w:val="left"/>
      <w:pPr>
        <w:tabs>
          <w:tab w:val="num" w:pos="643"/>
        </w:tabs>
        <w:ind w:left="643" w:hanging="360"/>
      </w:pPr>
      <w:rPr>
        <w:rFonts w:ascii="Symbol" w:hAnsi="Symbol" w:hint="default"/>
      </w:rPr>
    </w:lvl>
  </w:abstractNum>
  <w:abstractNum w:abstractNumId="8">
    <w:nsid w:val="09570DB1"/>
    <w:multiLevelType w:val="hybridMultilevel"/>
    <w:tmpl w:val="BA0E3B7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0ACE27CE"/>
    <w:multiLevelType w:val="multilevel"/>
    <w:tmpl w:val="7314328A"/>
    <w:lvl w:ilvl="0">
      <w:start w:val="1"/>
      <w:numFmt w:val="decimal"/>
      <w:pStyle w:val="Opstilling-talellerbogst"/>
      <w:lvlText w:val="%1."/>
      <w:lvlJc w:val="left"/>
      <w:pPr>
        <w:ind w:left="397" w:hanging="397"/>
      </w:pPr>
      <w:rPr>
        <w:rFonts w:hint="default"/>
      </w:rPr>
    </w:lvl>
    <w:lvl w:ilvl="1">
      <w:start w:val="1"/>
      <w:numFmt w:val="decimal"/>
      <w:pStyle w:val="Opstilling-talellerbogst2"/>
      <w:lvlText w:val="%1.%2."/>
      <w:lvlJc w:val="left"/>
      <w:pPr>
        <w:ind w:left="794" w:hanging="397"/>
      </w:pPr>
      <w:rPr>
        <w:rFonts w:hint="default"/>
      </w:rPr>
    </w:lvl>
    <w:lvl w:ilvl="2">
      <w:start w:val="1"/>
      <w:numFmt w:val="decimal"/>
      <w:pStyle w:val="Opstilling-talellerbogst3"/>
      <w:lvlText w:val="%1.%2.%3."/>
      <w:lvlJc w:val="left"/>
      <w:pPr>
        <w:ind w:left="1191" w:hanging="397"/>
      </w:pPr>
      <w:rPr>
        <w:rFonts w:hint="default"/>
      </w:rPr>
    </w:lvl>
    <w:lvl w:ilvl="3">
      <w:start w:val="1"/>
      <w:numFmt w:val="decimal"/>
      <w:pStyle w:val="Opstilling-talellerbogst4"/>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
    <w:nsid w:val="0D397190"/>
    <w:multiLevelType w:val="hybridMultilevel"/>
    <w:tmpl w:val="DB2260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nsid w:val="100A0B2A"/>
    <w:multiLevelType w:val="hybridMultilevel"/>
    <w:tmpl w:val="07E2B1DA"/>
    <w:lvl w:ilvl="0" w:tplc="286C43F6">
      <w:start w:val="1"/>
      <w:numFmt w:val="decimal"/>
      <w:lvlText w:val="%1."/>
      <w:lvlJc w:val="left"/>
      <w:pPr>
        <w:ind w:left="720" w:hanging="360"/>
      </w:pPr>
      <w:rPr>
        <w:rFonts w:hint="default"/>
      </w:rPr>
    </w:lvl>
    <w:lvl w:ilvl="1" w:tplc="8DCEBF9C" w:tentative="1">
      <w:start w:val="1"/>
      <w:numFmt w:val="lowerLetter"/>
      <w:lvlText w:val="%2."/>
      <w:lvlJc w:val="left"/>
      <w:pPr>
        <w:ind w:left="1440" w:hanging="360"/>
      </w:pPr>
    </w:lvl>
    <w:lvl w:ilvl="2" w:tplc="6D2483A2" w:tentative="1">
      <w:start w:val="1"/>
      <w:numFmt w:val="lowerRoman"/>
      <w:lvlText w:val="%3."/>
      <w:lvlJc w:val="right"/>
      <w:pPr>
        <w:ind w:left="2160" w:hanging="180"/>
      </w:pPr>
    </w:lvl>
    <w:lvl w:ilvl="3" w:tplc="5B1EF510" w:tentative="1">
      <w:start w:val="1"/>
      <w:numFmt w:val="decimal"/>
      <w:lvlText w:val="%4."/>
      <w:lvlJc w:val="left"/>
      <w:pPr>
        <w:ind w:left="2880" w:hanging="360"/>
      </w:pPr>
    </w:lvl>
    <w:lvl w:ilvl="4" w:tplc="ECE81B18" w:tentative="1">
      <w:start w:val="1"/>
      <w:numFmt w:val="lowerLetter"/>
      <w:lvlText w:val="%5."/>
      <w:lvlJc w:val="left"/>
      <w:pPr>
        <w:ind w:left="3600" w:hanging="360"/>
      </w:pPr>
    </w:lvl>
    <w:lvl w:ilvl="5" w:tplc="B17A0DCE" w:tentative="1">
      <w:start w:val="1"/>
      <w:numFmt w:val="lowerRoman"/>
      <w:lvlText w:val="%6."/>
      <w:lvlJc w:val="right"/>
      <w:pPr>
        <w:ind w:left="4320" w:hanging="180"/>
      </w:pPr>
    </w:lvl>
    <w:lvl w:ilvl="6" w:tplc="F5765E24" w:tentative="1">
      <w:start w:val="1"/>
      <w:numFmt w:val="decimal"/>
      <w:lvlText w:val="%7."/>
      <w:lvlJc w:val="left"/>
      <w:pPr>
        <w:ind w:left="5040" w:hanging="360"/>
      </w:pPr>
    </w:lvl>
    <w:lvl w:ilvl="7" w:tplc="02549ABC" w:tentative="1">
      <w:start w:val="1"/>
      <w:numFmt w:val="lowerLetter"/>
      <w:lvlText w:val="%8."/>
      <w:lvlJc w:val="left"/>
      <w:pPr>
        <w:ind w:left="5760" w:hanging="360"/>
      </w:pPr>
    </w:lvl>
    <w:lvl w:ilvl="8" w:tplc="CE02D0D2" w:tentative="1">
      <w:start w:val="1"/>
      <w:numFmt w:val="lowerRoman"/>
      <w:lvlText w:val="%9."/>
      <w:lvlJc w:val="right"/>
      <w:pPr>
        <w:ind w:left="6480" w:hanging="180"/>
      </w:pPr>
    </w:lvl>
  </w:abstractNum>
  <w:abstractNum w:abstractNumId="12">
    <w:nsid w:val="2CD510FA"/>
    <w:multiLevelType w:val="multilevel"/>
    <w:tmpl w:val="B708201C"/>
    <w:lvl w:ilvl="0">
      <w:start w:val="1"/>
      <w:numFmt w:val="none"/>
      <w:suff w:val="nothing"/>
      <w:lvlText w:val=""/>
      <w:lvlJc w:val="left"/>
      <w:pPr>
        <w:ind w:left="0" w:firstLine="0"/>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3">
    <w:nsid w:val="322623B5"/>
    <w:multiLevelType w:val="hybridMultilevel"/>
    <w:tmpl w:val="C8B0A88E"/>
    <w:lvl w:ilvl="0" w:tplc="3938A2B0">
      <w:start w:val="1"/>
      <w:numFmt w:val="bullet"/>
      <w:lvlText w:val="”"/>
      <w:lvlJc w:val="left"/>
      <w:pPr>
        <w:ind w:left="720" w:hanging="360"/>
      </w:pPr>
      <w:rPr>
        <w:rFonts w:ascii="Arial" w:hAnsi="Arial" w:hint="default"/>
        <w:color w:val="006983" w:themeColor="accent1"/>
        <w:spacing w:val="20"/>
        <w:w w:val="200"/>
        <w:position w:val="-6"/>
        <w:sz w:val="1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9EA543E"/>
    <w:multiLevelType w:val="multilevel"/>
    <w:tmpl w:val="C2CE0612"/>
    <w:lvl w:ilvl="0">
      <w:start w:val="1"/>
      <w:numFmt w:val="decimal"/>
      <w:lvlText w:val="%1."/>
      <w:lvlJc w:val="left"/>
      <w:pPr>
        <w:tabs>
          <w:tab w:val="num" w:pos="340"/>
        </w:tabs>
        <w:ind w:left="397" w:hanging="397"/>
      </w:pPr>
      <w:rPr>
        <w:rFonts w:hint="default"/>
      </w:rPr>
    </w:lvl>
    <w:lvl w:ilvl="1">
      <w:start w:val="1"/>
      <w:numFmt w:val="decimal"/>
      <w:lvlText w:val="%1.%2."/>
      <w:lvlJc w:val="left"/>
      <w:pPr>
        <w:tabs>
          <w:tab w:val="num" w:pos="737"/>
        </w:tabs>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tabs>
          <w:tab w:val="num" w:pos="1531"/>
        </w:tabs>
        <w:ind w:left="1588" w:hanging="397"/>
      </w:pPr>
      <w:rPr>
        <w:rFonts w:hint="default"/>
      </w:rPr>
    </w:lvl>
    <w:lvl w:ilvl="4">
      <w:start w:val="1"/>
      <w:numFmt w:val="decimal"/>
      <w:lvlText w:val="%1.%2.%3.%4.%5."/>
      <w:lvlJc w:val="left"/>
      <w:pPr>
        <w:tabs>
          <w:tab w:val="num" w:pos="1928"/>
        </w:tabs>
        <w:ind w:left="1985" w:hanging="397"/>
      </w:pPr>
      <w:rPr>
        <w:rFonts w:hint="default"/>
      </w:rPr>
    </w:lvl>
    <w:lvl w:ilvl="5">
      <w:start w:val="1"/>
      <w:numFmt w:val="decimal"/>
      <w:lvlText w:val="%1.%2.%3.%4.%5.%6."/>
      <w:lvlJc w:val="left"/>
      <w:pPr>
        <w:tabs>
          <w:tab w:val="num" w:pos="2325"/>
        </w:tabs>
        <w:ind w:left="2382" w:hanging="397"/>
      </w:pPr>
      <w:rPr>
        <w:rFonts w:hint="default"/>
      </w:rPr>
    </w:lvl>
    <w:lvl w:ilvl="6">
      <w:start w:val="1"/>
      <w:numFmt w:val="decimal"/>
      <w:lvlText w:val="%1.%2.%3.%4.%5.%6.%7."/>
      <w:lvlJc w:val="left"/>
      <w:pPr>
        <w:tabs>
          <w:tab w:val="num" w:pos="2722"/>
        </w:tabs>
        <w:ind w:left="2779" w:hanging="397"/>
      </w:pPr>
      <w:rPr>
        <w:rFonts w:hint="default"/>
      </w:rPr>
    </w:lvl>
    <w:lvl w:ilvl="7">
      <w:start w:val="1"/>
      <w:numFmt w:val="decimal"/>
      <w:lvlText w:val="%1.%2.%3.%4.%5.%6.%7.%8."/>
      <w:lvlJc w:val="left"/>
      <w:pPr>
        <w:tabs>
          <w:tab w:val="num" w:pos="3119"/>
        </w:tabs>
        <w:ind w:left="3176" w:hanging="397"/>
      </w:pPr>
      <w:rPr>
        <w:rFonts w:hint="default"/>
      </w:rPr>
    </w:lvl>
    <w:lvl w:ilvl="8">
      <w:start w:val="1"/>
      <w:numFmt w:val="decimal"/>
      <w:lvlText w:val="%1.%2.%3.%4.%5.%6.%7.%8.%9."/>
      <w:lvlJc w:val="left"/>
      <w:pPr>
        <w:tabs>
          <w:tab w:val="num" w:pos="3516"/>
        </w:tabs>
        <w:ind w:left="3573" w:hanging="397"/>
      </w:pPr>
      <w:rPr>
        <w:rFonts w:hint="default"/>
      </w:rPr>
    </w:lvl>
  </w:abstractNum>
  <w:abstractNum w:abstractNumId="15">
    <w:nsid w:val="58C710F7"/>
    <w:multiLevelType w:val="multilevel"/>
    <w:tmpl w:val="A0266DA2"/>
    <w:lvl w:ilvl="0">
      <w:start w:val="1"/>
      <w:numFmt w:val="bullet"/>
      <w:pStyle w:val="Citat"/>
      <w:suff w:val="space"/>
      <w:lvlText w:val=""/>
      <w:lvlJc w:val="left"/>
      <w:pPr>
        <w:ind w:left="0" w:firstLine="0"/>
      </w:pPr>
      <w:rPr>
        <w:rFonts w:ascii="Wingdings" w:hAnsi="Wingdings" w:hint="default"/>
        <w:b w:val="0"/>
        <w:i/>
        <w:sz w:val="20"/>
      </w:rPr>
    </w:lvl>
    <w:lvl w:ilvl="1">
      <w:start w:val="1"/>
      <w:numFmt w:val="bullet"/>
      <w:suff w:val="space"/>
      <w:lvlText w:val=""/>
      <w:lvlJc w:val="left"/>
      <w:pPr>
        <w:ind w:left="0" w:firstLine="0"/>
      </w:pPr>
      <w:rPr>
        <w:rFonts w:ascii="Wingdings" w:hAnsi="Wingdings" w:hint="default"/>
        <w:b w:val="0"/>
        <w:i/>
        <w:sz w:val="1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59416DD9"/>
    <w:multiLevelType w:val="hybridMultilevel"/>
    <w:tmpl w:val="B70248C8"/>
    <w:lvl w:ilvl="0" w:tplc="1D5E0EB8">
      <w:start w:val="1"/>
      <w:numFmt w:val="decimal"/>
      <w:lvlText w:val="%1."/>
      <w:lvlJc w:val="left"/>
      <w:pPr>
        <w:ind w:left="720" w:hanging="360"/>
      </w:pPr>
      <w:rPr>
        <w:rFonts w:hint="default"/>
      </w:rPr>
    </w:lvl>
    <w:lvl w:ilvl="1" w:tplc="103ABD82" w:tentative="1">
      <w:start w:val="1"/>
      <w:numFmt w:val="lowerLetter"/>
      <w:lvlText w:val="%2."/>
      <w:lvlJc w:val="left"/>
      <w:pPr>
        <w:ind w:left="1440" w:hanging="360"/>
      </w:pPr>
    </w:lvl>
    <w:lvl w:ilvl="2" w:tplc="CEB0B5EA" w:tentative="1">
      <w:start w:val="1"/>
      <w:numFmt w:val="lowerRoman"/>
      <w:lvlText w:val="%3."/>
      <w:lvlJc w:val="right"/>
      <w:pPr>
        <w:ind w:left="2160" w:hanging="180"/>
      </w:pPr>
    </w:lvl>
    <w:lvl w:ilvl="3" w:tplc="6FCEA2E2" w:tentative="1">
      <w:start w:val="1"/>
      <w:numFmt w:val="decimal"/>
      <w:lvlText w:val="%4."/>
      <w:lvlJc w:val="left"/>
      <w:pPr>
        <w:ind w:left="2880" w:hanging="360"/>
      </w:pPr>
    </w:lvl>
    <w:lvl w:ilvl="4" w:tplc="5016E0D0" w:tentative="1">
      <w:start w:val="1"/>
      <w:numFmt w:val="lowerLetter"/>
      <w:lvlText w:val="%5."/>
      <w:lvlJc w:val="left"/>
      <w:pPr>
        <w:ind w:left="3600" w:hanging="360"/>
      </w:pPr>
    </w:lvl>
    <w:lvl w:ilvl="5" w:tplc="45BEE776" w:tentative="1">
      <w:start w:val="1"/>
      <w:numFmt w:val="lowerRoman"/>
      <w:lvlText w:val="%6."/>
      <w:lvlJc w:val="right"/>
      <w:pPr>
        <w:ind w:left="4320" w:hanging="180"/>
      </w:pPr>
    </w:lvl>
    <w:lvl w:ilvl="6" w:tplc="50984D38" w:tentative="1">
      <w:start w:val="1"/>
      <w:numFmt w:val="decimal"/>
      <w:lvlText w:val="%7."/>
      <w:lvlJc w:val="left"/>
      <w:pPr>
        <w:ind w:left="5040" w:hanging="360"/>
      </w:pPr>
    </w:lvl>
    <w:lvl w:ilvl="7" w:tplc="BAE2E456" w:tentative="1">
      <w:start w:val="1"/>
      <w:numFmt w:val="lowerLetter"/>
      <w:lvlText w:val="%8."/>
      <w:lvlJc w:val="left"/>
      <w:pPr>
        <w:ind w:left="5760" w:hanging="360"/>
      </w:pPr>
    </w:lvl>
    <w:lvl w:ilvl="8" w:tplc="3B4410D0" w:tentative="1">
      <w:start w:val="1"/>
      <w:numFmt w:val="lowerRoman"/>
      <w:lvlText w:val="%9."/>
      <w:lvlJc w:val="right"/>
      <w:pPr>
        <w:ind w:left="6480" w:hanging="180"/>
      </w:pPr>
    </w:lvl>
  </w:abstractNum>
  <w:abstractNum w:abstractNumId="17">
    <w:nsid w:val="5D26511F"/>
    <w:multiLevelType w:val="hybridMultilevel"/>
    <w:tmpl w:val="8CFE90F6"/>
    <w:lvl w:ilvl="0" w:tplc="0406000F">
      <w:start w:val="1"/>
      <w:numFmt w:val="decimal"/>
      <w:lvlText w:val="%1."/>
      <w:lvlJc w:val="left"/>
      <w:pPr>
        <w:ind w:left="720" w:hanging="360"/>
      </w:pPr>
      <w:rPr>
        <w:rFonts w:hint="default"/>
        <w:i w:val="0"/>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9">
    <w:nsid w:val="5E727934"/>
    <w:multiLevelType w:val="multilevel"/>
    <w:tmpl w:val="099ABA94"/>
    <w:lvl w:ilvl="0">
      <w:start w:val="1"/>
      <w:numFmt w:val="none"/>
      <w:suff w:val="nothing"/>
      <w:lvlText w:val=""/>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611065C5"/>
    <w:multiLevelType w:val="hybridMultilevel"/>
    <w:tmpl w:val="B4A0DE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20"/>
  </w:num>
  <w:num w:numId="3">
    <w:abstractNumId w:val="16"/>
  </w:num>
  <w:num w:numId="4">
    <w:abstractNumId w:val="18"/>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9"/>
  </w:num>
  <w:num w:numId="26">
    <w:abstractNumId w:val="13"/>
  </w:num>
  <w:num w:numId="27">
    <w:abstractNumId w:val="12"/>
  </w:num>
  <w:num w:numId="28">
    <w:abstractNumId w:val="15"/>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9"/>
  </w:num>
  <w:num w:numId="38">
    <w:abstractNumId w:val="8"/>
  </w:num>
  <w:num w:numId="39">
    <w:abstractNumId w:val="1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CD"/>
    <w:rsid w:val="0000597A"/>
    <w:rsid w:val="0001176F"/>
    <w:rsid w:val="00013889"/>
    <w:rsid w:val="00031CD7"/>
    <w:rsid w:val="00047147"/>
    <w:rsid w:val="00052789"/>
    <w:rsid w:val="000602FF"/>
    <w:rsid w:val="00071ED0"/>
    <w:rsid w:val="00075745"/>
    <w:rsid w:val="00087BA9"/>
    <w:rsid w:val="000A568C"/>
    <w:rsid w:val="000B27C5"/>
    <w:rsid w:val="000D05E3"/>
    <w:rsid w:val="000D5190"/>
    <w:rsid w:val="000E1307"/>
    <w:rsid w:val="000F4050"/>
    <w:rsid w:val="001055DB"/>
    <w:rsid w:val="00113B80"/>
    <w:rsid w:val="00127400"/>
    <w:rsid w:val="001277A2"/>
    <w:rsid w:val="001476D3"/>
    <w:rsid w:val="00157F97"/>
    <w:rsid w:val="00163DB0"/>
    <w:rsid w:val="00170541"/>
    <w:rsid w:val="00170F38"/>
    <w:rsid w:val="00195AA3"/>
    <w:rsid w:val="001A499C"/>
    <w:rsid w:val="001B4281"/>
    <w:rsid w:val="001C7F4D"/>
    <w:rsid w:val="001D0E7F"/>
    <w:rsid w:val="001D7409"/>
    <w:rsid w:val="001E0E8C"/>
    <w:rsid w:val="001E23CD"/>
    <w:rsid w:val="001F6C1F"/>
    <w:rsid w:val="001F7167"/>
    <w:rsid w:val="001F799E"/>
    <w:rsid w:val="00200D67"/>
    <w:rsid w:val="00204571"/>
    <w:rsid w:val="00204CAB"/>
    <w:rsid w:val="002059E7"/>
    <w:rsid w:val="002065D8"/>
    <w:rsid w:val="002126C4"/>
    <w:rsid w:val="00214E32"/>
    <w:rsid w:val="002158AA"/>
    <w:rsid w:val="002337BD"/>
    <w:rsid w:val="00246B3F"/>
    <w:rsid w:val="00250079"/>
    <w:rsid w:val="00251243"/>
    <w:rsid w:val="00254CCE"/>
    <w:rsid w:val="00261BFD"/>
    <w:rsid w:val="00265249"/>
    <w:rsid w:val="00271F4A"/>
    <w:rsid w:val="002805B9"/>
    <w:rsid w:val="0028525D"/>
    <w:rsid w:val="00294DD6"/>
    <w:rsid w:val="002A1F4C"/>
    <w:rsid w:val="002A6B65"/>
    <w:rsid w:val="002B656C"/>
    <w:rsid w:val="002B7F6A"/>
    <w:rsid w:val="002E5689"/>
    <w:rsid w:val="002E6C1E"/>
    <w:rsid w:val="002F2826"/>
    <w:rsid w:val="002F2AB1"/>
    <w:rsid w:val="00300EAA"/>
    <w:rsid w:val="00300EBF"/>
    <w:rsid w:val="0030312F"/>
    <w:rsid w:val="00312A6C"/>
    <w:rsid w:val="00312E17"/>
    <w:rsid w:val="00324DAE"/>
    <w:rsid w:val="00326A66"/>
    <w:rsid w:val="003353C0"/>
    <w:rsid w:val="00336EB9"/>
    <w:rsid w:val="00337AC2"/>
    <w:rsid w:val="00341A5B"/>
    <w:rsid w:val="00350B6E"/>
    <w:rsid w:val="003527EA"/>
    <w:rsid w:val="003551BA"/>
    <w:rsid w:val="00361E92"/>
    <w:rsid w:val="003641BB"/>
    <w:rsid w:val="00380470"/>
    <w:rsid w:val="00384274"/>
    <w:rsid w:val="00385715"/>
    <w:rsid w:val="00387D2F"/>
    <w:rsid w:val="00391BD5"/>
    <w:rsid w:val="003A5318"/>
    <w:rsid w:val="003A6EC7"/>
    <w:rsid w:val="003A7F2A"/>
    <w:rsid w:val="003B6844"/>
    <w:rsid w:val="003C5768"/>
    <w:rsid w:val="003E584A"/>
    <w:rsid w:val="003F30B2"/>
    <w:rsid w:val="003F3D56"/>
    <w:rsid w:val="004003F1"/>
    <w:rsid w:val="004020DB"/>
    <w:rsid w:val="00406F45"/>
    <w:rsid w:val="00407285"/>
    <w:rsid w:val="00411C00"/>
    <w:rsid w:val="0041371D"/>
    <w:rsid w:val="00416384"/>
    <w:rsid w:val="00416EAB"/>
    <w:rsid w:val="00420E29"/>
    <w:rsid w:val="00423895"/>
    <w:rsid w:val="00427288"/>
    <w:rsid w:val="004312B2"/>
    <w:rsid w:val="004337D2"/>
    <w:rsid w:val="00436B23"/>
    <w:rsid w:val="00440E84"/>
    <w:rsid w:val="004431E6"/>
    <w:rsid w:val="004448C5"/>
    <w:rsid w:val="00450222"/>
    <w:rsid w:val="00450485"/>
    <w:rsid w:val="00450A84"/>
    <w:rsid w:val="0045357E"/>
    <w:rsid w:val="004621F3"/>
    <w:rsid w:val="00470A53"/>
    <w:rsid w:val="00487CE2"/>
    <w:rsid w:val="00490424"/>
    <w:rsid w:val="00492976"/>
    <w:rsid w:val="004A1F12"/>
    <w:rsid w:val="004A6606"/>
    <w:rsid w:val="004B08C7"/>
    <w:rsid w:val="004B0DA0"/>
    <w:rsid w:val="004B3850"/>
    <w:rsid w:val="004B620E"/>
    <w:rsid w:val="004C064B"/>
    <w:rsid w:val="004C12B0"/>
    <w:rsid w:val="004C48D6"/>
    <w:rsid w:val="004C5FC1"/>
    <w:rsid w:val="004D2572"/>
    <w:rsid w:val="004D51B4"/>
    <w:rsid w:val="004D6597"/>
    <w:rsid w:val="004E3859"/>
    <w:rsid w:val="004E6181"/>
    <w:rsid w:val="004F470A"/>
    <w:rsid w:val="004F5CCB"/>
    <w:rsid w:val="004F6A2D"/>
    <w:rsid w:val="004F6A4D"/>
    <w:rsid w:val="00502853"/>
    <w:rsid w:val="00502AF8"/>
    <w:rsid w:val="0052376E"/>
    <w:rsid w:val="005273BD"/>
    <w:rsid w:val="0053104A"/>
    <w:rsid w:val="00533292"/>
    <w:rsid w:val="005424CD"/>
    <w:rsid w:val="00552482"/>
    <w:rsid w:val="00556338"/>
    <w:rsid w:val="00560539"/>
    <w:rsid w:val="00571C1D"/>
    <w:rsid w:val="0057660D"/>
    <w:rsid w:val="00580727"/>
    <w:rsid w:val="00583EEF"/>
    <w:rsid w:val="00596416"/>
    <w:rsid w:val="00597FD8"/>
    <w:rsid w:val="005A329F"/>
    <w:rsid w:val="005A7CAE"/>
    <w:rsid w:val="005B7861"/>
    <w:rsid w:val="005C0AE6"/>
    <w:rsid w:val="005C1B12"/>
    <w:rsid w:val="005C3355"/>
    <w:rsid w:val="005C4A3C"/>
    <w:rsid w:val="005C689A"/>
    <w:rsid w:val="005D37B1"/>
    <w:rsid w:val="005D5EFF"/>
    <w:rsid w:val="005E62BF"/>
    <w:rsid w:val="005E69B7"/>
    <w:rsid w:val="005F0EA4"/>
    <w:rsid w:val="005F165C"/>
    <w:rsid w:val="00600309"/>
    <w:rsid w:val="00602408"/>
    <w:rsid w:val="00602651"/>
    <w:rsid w:val="00617E5F"/>
    <w:rsid w:val="00630061"/>
    <w:rsid w:val="00635929"/>
    <w:rsid w:val="00637CA1"/>
    <w:rsid w:val="006550B3"/>
    <w:rsid w:val="006578A6"/>
    <w:rsid w:val="00667653"/>
    <w:rsid w:val="006747DA"/>
    <w:rsid w:val="00675867"/>
    <w:rsid w:val="00691E02"/>
    <w:rsid w:val="0069207F"/>
    <w:rsid w:val="00693FF7"/>
    <w:rsid w:val="00696479"/>
    <w:rsid w:val="006A73F3"/>
    <w:rsid w:val="006A74CA"/>
    <w:rsid w:val="006B5447"/>
    <w:rsid w:val="006B7A83"/>
    <w:rsid w:val="006C1FE0"/>
    <w:rsid w:val="006C26FD"/>
    <w:rsid w:val="006C4BF5"/>
    <w:rsid w:val="006D58D6"/>
    <w:rsid w:val="006D5E8F"/>
    <w:rsid w:val="006F34BA"/>
    <w:rsid w:val="006F4053"/>
    <w:rsid w:val="007238B8"/>
    <w:rsid w:val="0072591A"/>
    <w:rsid w:val="007315EF"/>
    <w:rsid w:val="007526EF"/>
    <w:rsid w:val="00755C02"/>
    <w:rsid w:val="00755FAF"/>
    <w:rsid w:val="007665AF"/>
    <w:rsid w:val="0078345D"/>
    <w:rsid w:val="00783723"/>
    <w:rsid w:val="007851CB"/>
    <w:rsid w:val="0078567F"/>
    <w:rsid w:val="007874D5"/>
    <w:rsid w:val="00793E8F"/>
    <w:rsid w:val="007A3EC0"/>
    <w:rsid w:val="007B10C1"/>
    <w:rsid w:val="007C0957"/>
    <w:rsid w:val="007C60AB"/>
    <w:rsid w:val="007C626F"/>
    <w:rsid w:val="007C6460"/>
    <w:rsid w:val="007E2AEA"/>
    <w:rsid w:val="007E61B9"/>
    <w:rsid w:val="007F3A3F"/>
    <w:rsid w:val="008034EC"/>
    <w:rsid w:val="008067F3"/>
    <w:rsid w:val="008108A3"/>
    <w:rsid w:val="008261B2"/>
    <w:rsid w:val="0082754C"/>
    <w:rsid w:val="008370BB"/>
    <w:rsid w:val="00840634"/>
    <w:rsid w:val="008459C5"/>
    <w:rsid w:val="00847F83"/>
    <w:rsid w:val="00865830"/>
    <w:rsid w:val="00870679"/>
    <w:rsid w:val="0087212A"/>
    <w:rsid w:val="00873F73"/>
    <w:rsid w:val="00881FD4"/>
    <w:rsid w:val="008A7F48"/>
    <w:rsid w:val="008C0381"/>
    <w:rsid w:val="008D189A"/>
    <w:rsid w:val="008D356B"/>
    <w:rsid w:val="008D67C6"/>
    <w:rsid w:val="008D7AD4"/>
    <w:rsid w:val="008E02D5"/>
    <w:rsid w:val="008E45C2"/>
    <w:rsid w:val="008E6DEB"/>
    <w:rsid w:val="008F1343"/>
    <w:rsid w:val="008F7856"/>
    <w:rsid w:val="00915975"/>
    <w:rsid w:val="009212FA"/>
    <w:rsid w:val="009302AB"/>
    <w:rsid w:val="00932329"/>
    <w:rsid w:val="00933839"/>
    <w:rsid w:val="00943079"/>
    <w:rsid w:val="009571FC"/>
    <w:rsid w:val="00971F4C"/>
    <w:rsid w:val="00975395"/>
    <w:rsid w:val="009754DE"/>
    <w:rsid w:val="00981ACC"/>
    <w:rsid w:val="00983BA3"/>
    <w:rsid w:val="00993CF6"/>
    <w:rsid w:val="009952A9"/>
    <w:rsid w:val="009A0643"/>
    <w:rsid w:val="009B06B2"/>
    <w:rsid w:val="009B52FA"/>
    <w:rsid w:val="009B6F74"/>
    <w:rsid w:val="009E2C95"/>
    <w:rsid w:val="009E7469"/>
    <w:rsid w:val="009F1F8B"/>
    <w:rsid w:val="009F41F6"/>
    <w:rsid w:val="009F4842"/>
    <w:rsid w:val="00A00041"/>
    <w:rsid w:val="00A01719"/>
    <w:rsid w:val="00A01BC2"/>
    <w:rsid w:val="00A06464"/>
    <w:rsid w:val="00A11EF1"/>
    <w:rsid w:val="00A1699A"/>
    <w:rsid w:val="00A208E9"/>
    <w:rsid w:val="00A2259D"/>
    <w:rsid w:val="00A40588"/>
    <w:rsid w:val="00A430FB"/>
    <w:rsid w:val="00A52418"/>
    <w:rsid w:val="00A5354D"/>
    <w:rsid w:val="00A554FD"/>
    <w:rsid w:val="00A574E1"/>
    <w:rsid w:val="00A5760E"/>
    <w:rsid w:val="00A71F92"/>
    <w:rsid w:val="00A8484E"/>
    <w:rsid w:val="00A856EE"/>
    <w:rsid w:val="00A86376"/>
    <w:rsid w:val="00A86B23"/>
    <w:rsid w:val="00A87050"/>
    <w:rsid w:val="00A87D0C"/>
    <w:rsid w:val="00A97E5D"/>
    <w:rsid w:val="00AA0089"/>
    <w:rsid w:val="00AA2C5D"/>
    <w:rsid w:val="00AB02E5"/>
    <w:rsid w:val="00AB3F95"/>
    <w:rsid w:val="00AB6F55"/>
    <w:rsid w:val="00AE04FB"/>
    <w:rsid w:val="00AF6801"/>
    <w:rsid w:val="00B0223B"/>
    <w:rsid w:val="00B05128"/>
    <w:rsid w:val="00B07454"/>
    <w:rsid w:val="00B112F0"/>
    <w:rsid w:val="00B11438"/>
    <w:rsid w:val="00B11913"/>
    <w:rsid w:val="00B17611"/>
    <w:rsid w:val="00B32B69"/>
    <w:rsid w:val="00B55551"/>
    <w:rsid w:val="00B55952"/>
    <w:rsid w:val="00B6781A"/>
    <w:rsid w:val="00B71279"/>
    <w:rsid w:val="00B72964"/>
    <w:rsid w:val="00B74726"/>
    <w:rsid w:val="00B779F7"/>
    <w:rsid w:val="00B850CB"/>
    <w:rsid w:val="00B95AB4"/>
    <w:rsid w:val="00BA4514"/>
    <w:rsid w:val="00BA7DFE"/>
    <w:rsid w:val="00BB496A"/>
    <w:rsid w:val="00BC14AF"/>
    <w:rsid w:val="00BD3EBF"/>
    <w:rsid w:val="00BD4668"/>
    <w:rsid w:val="00BD7B39"/>
    <w:rsid w:val="00BE1BE5"/>
    <w:rsid w:val="00BE1D2B"/>
    <w:rsid w:val="00BE343F"/>
    <w:rsid w:val="00BE4EFA"/>
    <w:rsid w:val="00BE6F45"/>
    <w:rsid w:val="00BF4045"/>
    <w:rsid w:val="00C01578"/>
    <w:rsid w:val="00C033A0"/>
    <w:rsid w:val="00C200D0"/>
    <w:rsid w:val="00C32522"/>
    <w:rsid w:val="00C3415A"/>
    <w:rsid w:val="00C47809"/>
    <w:rsid w:val="00C538EF"/>
    <w:rsid w:val="00C53D97"/>
    <w:rsid w:val="00C64475"/>
    <w:rsid w:val="00C65E7A"/>
    <w:rsid w:val="00C675B3"/>
    <w:rsid w:val="00C675CF"/>
    <w:rsid w:val="00C73582"/>
    <w:rsid w:val="00C76D15"/>
    <w:rsid w:val="00C91E09"/>
    <w:rsid w:val="00C9382C"/>
    <w:rsid w:val="00C93F43"/>
    <w:rsid w:val="00C95798"/>
    <w:rsid w:val="00CA121E"/>
    <w:rsid w:val="00CD1631"/>
    <w:rsid w:val="00CE307C"/>
    <w:rsid w:val="00CE5A9B"/>
    <w:rsid w:val="00CE6122"/>
    <w:rsid w:val="00CF31E9"/>
    <w:rsid w:val="00CF3956"/>
    <w:rsid w:val="00CF4556"/>
    <w:rsid w:val="00CF5FAB"/>
    <w:rsid w:val="00CF7388"/>
    <w:rsid w:val="00D07DCB"/>
    <w:rsid w:val="00D1034C"/>
    <w:rsid w:val="00D13B84"/>
    <w:rsid w:val="00D17A5E"/>
    <w:rsid w:val="00D20BC5"/>
    <w:rsid w:val="00D26870"/>
    <w:rsid w:val="00D27464"/>
    <w:rsid w:val="00D349F8"/>
    <w:rsid w:val="00D3622E"/>
    <w:rsid w:val="00D4045C"/>
    <w:rsid w:val="00D51357"/>
    <w:rsid w:val="00D91D85"/>
    <w:rsid w:val="00DA0176"/>
    <w:rsid w:val="00DA328A"/>
    <w:rsid w:val="00DA3835"/>
    <w:rsid w:val="00DB294F"/>
    <w:rsid w:val="00DB429D"/>
    <w:rsid w:val="00DC1A8E"/>
    <w:rsid w:val="00DC274C"/>
    <w:rsid w:val="00DD668C"/>
    <w:rsid w:val="00DE66FC"/>
    <w:rsid w:val="00DF7577"/>
    <w:rsid w:val="00E04095"/>
    <w:rsid w:val="00E05FB5"/>
    <w:rsid w:val="00E11AA8"/>
    <w:rsid w:val="00E15053"/>
    <w:rsid w:val="00E15A51"/>
    <w:rsid w:val="00E30B19"/>
    <w:rsid w:val="00E32237"/>
    <w:rsid w:val="00E40724"/>
    <w:rsid w:val="00E43BB7"/>
    <w:rsid w:val="00E550C1"/>
    <w:rsid w:val="00E751C8"/>
    <w:rsid w:val="00E81CF8"/>
    <w:rsid w:val="00E82234"/>
    <w:rsid w:val="00E84DFA"/>
    <w:rsid w:val="00EA2109"/>
    <w:rsid w:val="00EA4696"/>
    <w:rsid w:val="00ED07D7"/>
    <w:rsid w:val="00ED0E98"/>
    <w:rsid w:val="00ED2B33"/>
    <w:rsid w:val="00ED4F8D"/>
    <w:rsid w:val="00EE0415"/>
    <w:rsid w:val="00EE14AA"/>
    <w:rsid w:val="00EE55BA"/>
    <w:rsid w:val="00EF6758"/>
    <w:rsid w:val="00EF7EB8"/>
    <w:rsid w:val="00F0640D"/>
    <w:rsid w:val="00F06C00"/>
    <w:rsid w:val="00F07AC0"/>
    <w:rsid w:val="00F14CF1"/>
    <w:rsid w:val="00F256ED"/>
    <w:rsid w:val="00F270A8"/>
    <w:rsid w:val="00F27604"/>
    <w:rsid w:val="00F32981"/>
    <w:rsid w:val="00F32B39"/>
    <w:rsid w:val="00F40746"/>
    <w:rsid w:val="00F472BE"/>
    <w:rsid w:val="00F53DA0"/>
    <w:rsid w:val="00F54125"/>
    <w:rsid w:val="00F61DC1"/>
    <w:rsid w:val="00F6535C"/>
    <w:rsid w:val="00F666DB"/>
    <w:rsid w:val="00F768B3"/>
    <w:rsid w:val="00F77291"/>
    <w:rsid w:val="00F77E1C"/>
    <w:rsid w:val="00F812D3"/>
    <w:rsid w:val="00F965C3"/>
    <w:rsid w:val="00F97705"/>
    <w:rsid w:val="00FA10AD"/>
    <w:rsid w:val="00FA3864"/>
    <w:rsid w:val="00FA38C7"/>
    <w:rsid w:val="00FB0798"/>
    <w:rsid w:val="00FB33AC"/>
    <w:rsid w:val="00FB3F90"/>
    <w:rsid w:val="00FC2D89"/>
    <w:rsid w:val="00FC3857"/>
    <w:rsid w:val="00FD2CC8"/>
    <w:rsid w:val="00FD3055"/>
    <w:rsid w:val="00FE1581"/>
    <w:rsid w:val="00FE6AE9"/>
    <w:rsid w:val="00FF34A5"/>
    <w:rsid w:val="00FF3C3A"/>
    <w:rsid w:val="00FF3D5A"/>
    <w:rsid w:val="00FF6F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uiPriority="1" w:unhideWhenUsed="1"/>
    <w:lsdException w:name="heading 8" w:uiPriority="1" w:unhideWhenUsed="1"/>
    <w:lsdException w:name="heading 9" w:uiPriority="1" w:unhideWhenUsed="1"/>
    <w:lsdException w:name="toc 1" w:uiPriority="3" w:unhideWhenUsed="1"/>
    <w:lsdException w:name="toc 2" w:uiPriority="3" w:unhideWhenUsed="1"/>
    <w:lsdException w:name="toc 3" w:uiPriority="3" w:unhideWhenUsed="1"/>
    <w:lsdException w:name="toc 4" w:uiPriority="3" w:unhideWhenUsed="1"/>
    <w:lsdException w:name="toc 5" w:uiPriority="3" w:unhideWhenUsed="1"/>
    <w:lsdException w:name="toc 6" w:uiPriority="3" w:unhideWhenUsed="1"/>
    <w:lsdException w:name="toc 7" w:uiPriority="3" w:unhideWhenUsed="1"/>
    <w:lsdException w:name="toc 8" w:uiPriority="3" w:unhideWhenUsed="1"/>
    <w:lsdException w:name="toc 9" w:uiPriority="3" w:unhideWhenUsed="1"/>
    <w:lsdException w:name="footnote text" w:semiHidden="0" w:uiPriority="2"/>
    <w:lsdException w:name="header" w:semiHidden="0"/>
    <w:lsdException w:name="footer" w:semiHidden="0"/>
    <w:lsdException w:name="caption" w:semiHidden="0" w:uiPriority="4"/>
    <w:lsdException w:name="table of figures" w:unhideWhenUsed="1"/>
    <w:lsdException w:name="footnote reference" w:semiHidden="0" w:uiPriority="2"/>
    <w:lsdException w:name="page number" w:uiPriority="0" w:unhideWhenUsed="1"/>
    <w:lsdException w:name="endnote reference" w:semiHidden="0" w:uiPriority="2"/>
    <w:lsdException w:name="endnote text" w:semiHidden="0" w:uiPriority="2"/>
    <w:lsdException w:name="toa heading" w:unhideWhenUsed="1"/>
    <w:lsdException w:name="List Bullet" w:semiHidden="0" w:uiPriority="2" w:qFormat="1"/>
    <w:lsdException w:name="List Number" w:semiHidden="0" w:uiPriority="2" w:qFormat="1"/>
    <w:lsdException w:name="List Bullet 2" w:unhideWhenUsed="1"/>
    <w:lsdException w:name="List Bullet 4" w:semiHidden="0" w:uiPriority="2"/>
    <w:lsdException w:name="Title" w:semiHidden="0" w:uiPriority="10"/>
    <w:lsdException w:name="Signature" w:semiHidden="0"/>
    <w:lsdException w:name="Default Paragraph Font" w:uiPriority="1" w:unhideWhenUsed="1"/>
    <w:lsdException w:name="Subtitle" w:semiHidden="0" w:uiPriority="11"/>
    <w:lsdException w:name="Salutation" w:unhideWhenUsed="1"/>
    <w:lsdException w:name="Date" w:unhideWhenUsed="1"/>
    <w:lsdException w:name="Note Heading" w:unhideWhenUsed="1"/>
    <w:lsdException w:name="Block Text" w:unhideWhenUsed="1"/>
    <w:lsdException w:name="Hyperlink" w:semiHidden="0" w:uiPriority="2"/>
    <w:lsdException w:name="FollowedHyperlink" w:uiPriority="2"/>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3"/>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4"/>
    <w:lsdException w:name="TOC Heading" w:uiPriority="3" w:unhideWhenUsed="1"/>
  </w:latentStyles>
  <w:style w:type="paragraph" w:default="1" w:styleId="Normal">
    <w:name w:val="Normal"/>
    <w:qFormat/>
    <w:rsid w:val="0045357E"/>
    <w:pPr>
      <w:spacing w:after="0" w:line="280" w:lineRule="atLeast"/>
    </w:pPr>
    <w:rPr>
      <w:rFonts w:ascii="Arial" w:hAnsi="Arial"/>
      <w:color w:val="000000" w:themeColor="text1"/>
      <w:sz w:val="20"/>
    </w:rPr>
  </w:style>
  <w:style w:type="paragraph" w:styleId="Overskrift1">
    <w:name w:val="heading 1"/>
    <w:basedOn w:val="Normal"/>
    <w:next w:val="Normal"/>
    <w:link w:val="Overskrift1Tegn"/>
    <w:uiPriority w:val="1"/>
    <w:qFormat/>
    <w:rsid w:val="0045357E"/>
    <w:pPr>
      <w:keepNext/>
      <w:keepLines/>
      <w:spacing w:line="420" w:lineRule="atLeast"/>
      <w:outlineLvl w:val="0"/>
    </w:pPr>
    <w:rPr>
      <w:rFonts w:eastAsiaTheme="majorEastAsia" w:cstheme="majorBidi"/>
      <w:b/>
      <w:bCs/>
      <w:color w:val="auto"/>
      <w:sz w:val="56"/>
      <w:szCs w:val="28"/>
    </w:rPr>
  </w:style>
  <w:style w:type="paragraph" w:styleId="Overskrift2">
    <w:name w:val="heading 2"/>
    <w:basedOn w:val="Normal"/>
    <w:next w:val="Normal"/>
    <w:link w:val="Overskrift2Tegn"/>
    <w:uiPriority w:val="1"/>
    <w:qFormat/>
    <w:rsid w:val="0045357E"/>
    <w:pPr>
      <w:keepNext/>
      <w:keepLines/>
      <w:spacing w:line="420" w:lineRule="atLeast"/>
      <w:outlineLvl w:val="1"/>
    </w:pPr>
    <w:rPr>
      <w:rFonts w:eastAsiaTheme="majorEastAsia" w:cstheme="majorBidi"/>
      <w:b/>
      <w:bCs/>
      <w:color w:val="auto"/>
      <w:sz w:val="32"/>
      <w:szCs w:val="26"/>
    </w:rPr>
  </w:style>
  <w:style w:type="paragraph" w:styleId="Overskrift3">
    <w:name w:val="heading 3"/>
    <w:basedOn w:val="Normal"/>
    <w:next w:val="Normal"/>
    <w:link w:val="Overskrift3Tegn"/>
    <w:uiPriority w:val="1"/>
    <w:qFormat/>
    <w:rsid w:val="0045357E"/>
    <w:pPr>
      <w:keepNext/>
      <w:keepLines/>
      <w:spacing w:line="360" w:lineRule="atLeast"/>
      <w:outlineLvl w:val="2"/>
    </w:pPr>
    <w:rPr>
      <w:rFonts w:eastAsiaTheme="majorEastAsia" w:cstheme="majorBidi"/>
      <w:b/>
      <w:bCs/>
      <w:color w:val="auto"/>
      <w:sz w:val="26"/>
    </w:rPr>
  </w:style>
  <w:style w:type="paragraph" w:styleId="Overskrift4">
    <w:name w:val="heading 4"/>
    <w:basedOn w:val="Normal"/>
    <w:next w:val="Normal"/>
    <w:link w:val="Overskrift4Tegn"/>
    <w:uiPriority w:val="1"/>
    <w:rsid w:val="0045357E"/>
    <w:pPr>
      <w:outlineLvl w:val="3"/>
    </w:pPr>
    <w:rPr>
      <w:b/>
      <w:color w:val="auto"/>
      <w:sz w:val="24"/>
    </w:rPr>
  </w:style>
  <w:style w:type="paragraph" w:styleId="Overskrift5">
    <w:name w:val="heading 5"/>
    <w:basedOn w:val="Normal"/>
    <w:next w:val="Normal"/>
    <w:link w:val="Overskrift5Tegn"/>
    <w:uiPriority w:val="1"/>
    <w:semiHidden/>
    <w:rsid w:val="00440E84"/>
    <w:pPr>
      <w:keepNext/>
      <w:keepLines/>
      <w:numPr>
        <w:ilvl w:val="4"/>
        <w:numId w:val="36"/>
      </w:numPr>
      <w:outlineLvl w:val="4"/>
    </w:pPr>
    <w:rPr>
      <w:rFonts w:eastAsiaTheme="majorEastAsia" w:cstheme="majorBidi"/>
      <w:color w:val="1BD1FF" w:themeColor="accent2"/>
    </w:rPr>
  </w:style>
  <w:style w:type="paragraph" w:styleId="Overskrift6">
    <w:name w:val="heading 6"/>
    <w:basedOn w:val="Normal"/>
    <w:next w:val="Normal"/>
    <w:link w:val="Overskrift6Tegn"/>
    <w:uiPriority w:val="1"/>
    <w:semiHidden/>
    <w:rsid w:val="00440E84"/>
    <w:pPr>
      <w:keepNext/>
      <w:keepLines/>
      <w:numPr>
        <w:ilvl w:val="5"/>
        <w:numId w:val="36"/>
      </w:numPr>
      <w:outlineLvl w:val="5"/>
    </w:pPr>
    <w:rPr>
      <w:rFonts w:eastAsiaTheme="majorEastAsia" w:cstheme="majorBidi"/>
      <w:iCs/>
      <w:color w:val="1BD1FF" w:themeColor="accent2"/>
    </w:rPr>
  </w:style>
  <w:style w:type="paragraph" w:styleId="Overskrift7">
    <w:name w:val="heading 7"/>
    <w:basedOn w:val="Normal"/>
    <w:next w:val="Normal"/>
    <w:link w:val="Overskrift7Tegn"/>
    <w:uiPriority w:val="1"/>
    <w:semiHidden/>
    <w:rsid w:val="00440E84"/>
    <w:pPr>
      <w:keepNext/>
      <w:keepLines/>
      <w:numPr>
        <w:ilvl w:val="6"/>
        <w:numId w:val="36"/>
      </w:numPr>
      <w:outlineLvl w:val="6"/>
    </w:pPr>
    <w:rPr>
      <w:rFonts w:eastAsiaTheme="majorEastAsia" w:cstheme="majorBidi"/>
      <w:iCs/>
      <w:color w:val="1BD1FF" w:themeColor="accent2"/>
    </w:rPr>
  </w:style>
  <w:style w:type="paragraph" w:styleId="Overskrift8">
    <w:name w:val="heading 8"/>
    <w:basedOn w:val="Normal"/>
    <w:next w:val="Normal"/>
    <w:link w:val="Overskrift8Tegn"/>
    <w:uiPriority w:val="1"/>
    <w:semiHidden/>
    <w:rsid w:val="00440E84"/>
    <w:pPr>
      <w:keepNext/>
      <w:keepLines/>
      <w:numPr>
        <w:ilvl w:val="7"/>
        <w:numId w:val="36"/>
      </w:numPr>
      <w:outlineLvl w:val="7"/>
    </w:pPr>
    <w:rPr>
      <w:rFonts w:eastAsiaTheme="majorEastAsia" w:cstheme="majorBidi"/>
      <w:color w:val="1BD1FF" w:themeColor="accent2"/>
      <w:szCs w:val="20"/>
    </w:rPr>
  </w:style>
  <w:style w:type="paragraph" w:styleId="Overskrift9">
    <w:name w:val="heading 9"/>
    <w:basedOn w:val="Normal"/>
    <w:next w:val="Normal"/>
    <w:link w:val="Overskrift9Tegn"/>
    <w:uiPriority w:val="1"/>
    <w:semiHidden/>
    <w:rsid w:val="00440E84"/>
    <w:pPr>
      <w:keepNext/>
      <w:keepLines/>
      <w:numPr>
        <w:ilvl w:val="8"/>
        <w:numId w:val="36"/>
      </w:numPr>
      <w:outlineLvl w:val="8"/>
    </w:pPr>
    <w:rPr>
      <w:rFonts w:eastAsiaTheme="majorEastAsia" w:cstheme="majorBidi"/>
      <w:iCs/>
      <w:color w:val="1BD1FF" w:themeColor="accent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4"/>
    <w:semiHidden/>
    <w:rsid w:val="000B27C5"/>
    <w:pPr>
      <w:ind w:left="720"/>
      <w:contextualSpacing/>
    </w:pPr>
  </w:style>
  <w:style w:type="character" w:customStyle="1" w:styleId="Overskrift1Tegn">
    <w:name w:val="Overskrift 1 Tegn"/>
    <w:basedOn w:val="Standardskrifttypeiafsnit"/>
    <w:link w:val="Overskrift1"/>
    <w:uiPriority w:val="1"/>
    <w:rsid w:val="0045357E"/>
    <w:rPr>
      <w:rFonts w:ascii="Arial" w:eastAsiaTheme="majorEastAsia" w:hAnsi="Arial" w:cstheme="majorBidi"/>
      <w:b/>
      <w:bCs/>
      <w:sz w:val="56"/>
      <w:szCs w:val="28"/>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rsid w:val="00420E2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B7A83"/>
    <w:rPr>
      <w:rFonts w:ascii="Tahoma" w:hAnsi="Tahoma" w:cs="Tahoma"/>
      <w:sz w:val="16"/>
      <w:szCs w:val="16"/>
    </w:rPr>
  </w:style>
  <w:style w:type="character" w:customStyle="1" w:styleId="Overskrift2Tegn">
    <w:name w:val="Overskrift 2 Tegn"/>
    <w:basedOn w:val="Standardskrifttypeiafsnit"/>
    <w:link w:val="Overskrift2"/>
    <w:uiPriority w:val="1"/>
    <w:rsid w:val="0045357E"/>
    <w:rPr>
      <w:rFonts w:ascii="Arial" w:eastAsiaTheme="majorEastAsia" w:hAnsi="Arial" w:cstheme="majorBidi"/>
      <w:b/>
      <w:bCs/>
      <w:sz w:val="32"/>
      <w:szCs w:val="26"/>
    </w:rPr>
  </w:style>
  <w:style w:type="character" w:customStyle="1" w:styleId="Overskrift3Tegn">
    <w:name w:val="Overskrift 3 Tegn"/>
    <w:basedOn w:val="Standardskrifttypeiafsnit"/>
    <w:link w:val="Overskrift3"/>
    <w:uiPriority w:val="1"/>
    <w:rsid w:val="0045357E"/>
    <w:rPr>
      <w:rFonts w:ascii="Arial" w:eastAsiaTheme="majorEastAsia" w:hAnsi="Arial" w:cstheme="majorBidi"/>
      <w:b/>
      <w:bCs/>
      <w:sz w:val="26"/>
    </w:rPr>
  </w:style>
  <w:style w:type="paragraph" w:styleId="Titel">
    <w:name w:val="Title"/>
    <w:basedOn w:val="Overskrift1"/>
    <w:next w:val="Normal"/>
    <w:link w:val="TitelTegn"/>
    <w:uiPriority w:val="7"/>
    <w:rsid w:val="007C626F"/>
  </w:style>
  <w:style w:type="character" w:customStyle="1" w:styleId="TitelTegn">
    <w:name w:val="Titel Tegn"/>
    <w:basedOn w:val="Standardskrifttypeiafsnit"/>
    <w:link w:val="Titel"/>
    <w:uiPriority w:val="7"/>
    <w:rsid w:val="007526EF"/>
    <w:rPr>
      <w:rFonts w:ascii="Arial" w:eastAsiaTheme="majorEastAsia" w:hAnsi="Arial" w:cstheme="majorBidi"/>
      <w:b/>
      <w:bCs/>
      <w:color w:val="006983" w:themeColor="accent1"/>
      <w:sz w:val="56"/>
      <w:szCs w:val="28"/>
    </w:rPr>
  </w:style>
  <w:style w:type="paragraph" w:styleId="Undertitel">
    <w:name w:val="Subtitle"/>
    <w:basedOn w:val="Normal"/>
    <w:next w:val="Normal"/>
    <w:link w:val="UndertitelTegn"/>
    <w:uiPriority w:val="7"/>
    <w:rsid w:val="008F1343"/>
    <w:pPr>
      <w:numPr>
        <w:ilvl w:val="1"/>
      </w:numPr>
      <w:spacing w:line="480" w:lineRule="atLeast"/>
    </w:pPr>
    <w:rPr>
      <w:rFonts w:eastAsiaTheme="majorEastAsia" w:cstheme="majorBidi"/>
      <w:b/>
      <w:iCs/>
      <w:spacing w:val="15"/>
      <w:sz w:val="36"/>
      <w:szCs w:val="24"/>
    </w:rPr>
  </w:style>
  <w:style w:type="character" w:customStyle="1" w:styleId="UndertitelTegn">
    <w:name w:val="Undertitel Tegn"/>
    <w:basedOn w:val="Standardskrifttypeiafsnit"/>
    <w:link w:val="Undertitel"/>
    <w:uiPriority w:val="7"/>
    <w:rsid w:val="007526EF"/>
    <w:rPr>
      <w:rFonts w:ascii="Arial" w:eastAsiaTheme="majorEastAsia" w:hAnsi="Arial" w:cstheme="majorBidi"/>
      <w:b/>
      <w:iCs/>
      <w:spacing w:val="15"/>
      <w:sz w:val="36"/>
      <w:szCs w:val="24"/>
    </w:rPr>
  </w:style>
  <w:style w:type="character" w:styleId="Svagfremhvning">
    <w:name w:val="Subtle Emphasis"/>
    <w:basedOn w:val="Standardskrifttypeiafsnit"/>
    <w:uiPriority w:val="4"/>
    <w:semiHidden/>
    <w:rsid w:val="008F1343"/>
    <w:rPr>
      <w:rFonts w:ascii="Verdana" w:hAnsi="Verdana"/>
      <w:i/>
      <w:iCs/>
      <w:color w:val="auto"/>
      <w:sz w:val="18"/>
    </w:rPr>
  </w:style>
  <w:style w:type="character" w:styleId="Fremhv">
    <w:name w:val="Emphasis"/>
    <w:basedOn w:val="Standardskrifttypeiafsnit"/>
    <w:uiPriority w:val="4"/>
    <w:semiHidden/>
    <w:rsid w:val="0052376E"/>
    <w:rPr>
      <w:rFonts w:ascii="Verdana" w:hAnsi="Verdana"/>
      <w:i/>
      <w:iCs/>
      <w:sz w:val="18"/>
    </w:rPr>
  </w:style>
  <w:style w:type="character" w:styleId="Kraftigfremhvning">
    <w:name w:val="Intense Emphasis"/>
    <w:basedOn w:val="Standardskrifttypeiafsnit"/>
    <w:uiPriority w:val="4"/>
    <w:semiHidden/>
    <w:rsid w:val="0052376E"/>
    <w:rPr>
      <w:rFonts w:ascii="Verdana" w:hAnsi="Verdana"/>
      <w:b/>
      <w:bCs/>
      <w:i/>
      <w:iCs/>
      <w:color w:val="auto"/>
      <w:sz w:val="18"/>
    </w:rPr>
  </w:style>
  <w:style w:type="character" w:styleId="Strk">
    <w:name w:val="Strong"/>
    <w:basedOn w:val="Standardskrifttypeiafsnit"/>
    <w:uiPriority w:val="3"/>
    <w:rsid w:val="0052376E"/>
    <w:rPr>
      <w:rFonts w:ascii="Verdana" w:hAnsi="Verdana"/>
      <w:b/>
      <w:bCs/>
      <w:sz w:val="18"/>
    </w:rPr>
  </w:style>
  <w:style w:type="paragraph" w:styleId="Strktcitat">
    <w:name w:val="Intense Quote"/>
    <w:basedOn w:val="Normal"/>
    <w:next w:val="Normal"/>
    <w:link w:val="StrktcitatTegn"/>
    <w:uiPriority w:val="4"/>
    <w:semiHidden/>
    <w:rsid w:val="00157F97"/>
    <w:pPr>
      <w:spacing w:before="200" w:after="280"/>
    </w:pPr>
    <w:rPr>
      <w:bCs/>
      <w:i/>
      <w:iCs/>
      <w:color w:val="006983" w:themeColor="accent1"/>
      <w:sz w:val="24"/>
    </w:rPr>
  </w:style>
  <w:style w:type="character" w:customStyle="1" w:styleId="StrktcitatTegn">
    <w:name w:val="Stærkt citat Tegn"/>
    <w:basedOn w:val="Standardskrifttypeiafsnit"/>
    <w:link w:val="Strktcitat"/>
    <w:uiPriority w:val="4"/>
    <w:semiHidden/>
    <w:rsid w:val="004E6181"/>
    <w:rPr>
      <w:rFonts w:ascii="Arial" w:hAnsi="Arial"/>
      <w:bCs/>
      <w:i/>
      <w:iCs/>
      <w:color w:val="006983" w:themeColor="accent1"/>
      <w:sz w:val="24"/>
    </w:rPr>
  </w:style>
  <w:style w:type="character" w:styleId="Svaghenvisning">
    <w:name w:val="Subtle Reference"/>
    <w:basedOn w:val="Standardskrifttypeiafsnit"/>
    <w:uiPriority w:val="4"/>
    <w:semiHidden/>
    <w:rsid w:val="00312E17"/>
    <w:rPr>
      <w:rFonts w:ascii="Verdana" w:hAnsi="Verdana"/>
      <w:smallCaps/>
      <w:color w:val="auto"/>
      <w:sz w:val="18"/>
      <w:u w:val="single"/>
    </w:rPr>
  </w:style>
  <w:style w:type="character" w:styleId="Kraftighenvisning">
    <w:name w:val="Intense Reference"/>
    <w:basedOn w:val="Standardskrifttypeiafsnit"/>
    <w:uiPriority w:val="4"/>
    <w:semiHidden/>
    <w:rsid w:val="00312E17"/>
    <w:rPr>
      <w:rFonts w:ascii="Verdana" w:hAnsi="Verdana"/>
      <w:b/>
      <w:bCs/>
      <w:smallCaps/>
      <w:color w:val="auto"/>
      <w:spacing w:val="5"/>
      <w:sz w:val="18"/>
      <w:u w:val="single"/>
    </w:rPr>
  </w:style>
  <w:style w:type="character" w:styleId="Bogenstitel">
    <w:name w:val="Book Title"/>
    <w:basedOn w:val="Standardskrifttypeiafsnit"/>
    <w:uiPriority w:val="4"/>
    <w:semiHidden/>
    <w:rsid w:val="00312E17"/>
    <w:rPr>
      <w:rFonts w:ascii="Verdana" w:hAnsi="Verdana"/>
      <w:b/>
      <w:bCs/>
      <w:smallCaps/>
      <w:spacing w:val="5"/>
      <w:sz w:val="18"/>
    </w:rPr>
  </w:style>
  <w:style w:type="paragraph" w:styleId="Billedtekst">
    <w:name w:val="caption"/>
    <w:basedOn w:val="Normal"/>
    <w:uiPriority w:val="4"/>
    <w:rsid w:val="002F2AB1"/>
    <w:pPr>
      <w:spacing w:before="60" w:after="200" w:line="250" w:lineRule="atLeast"/>
    </w:pPr>
    <w:rPr>
      <w:bCs/>
      <w:i/>
      <w:sz w:val="16"/>
      <w:szCs w:val="18"/>
      <w:lang w:val="en-GB"/>
    </w:rPr>
  </w:style>
  <w:style w:type="character" w:styleId="Slutnotehenvisning">
    <w:name w:val="endnote reference"/>
    <w:basedOn w:val="Standardskrifttypeiafsnit"/>
    <w:uiPriority w:val="2"/>
    <w:semiHidden/>
    <w:rsid w:val="007665AF"/>
    <w:rPr>
      <w:rFonts w:ascii="Verdana" w:hAnsi="Verdana"/>
      <w:sz w:val="14"/>
      <w:vertAlign w:val="superscript"/>
    </w:rPr>
  </w:style>
  <w:style w:type="paragraph" w:styleId="Slutnotetekst">
    <w:name w:val="endnote text"/>
    <w:basedOn w:val="Normal"/>
    <w:link w:val="SlutnotetekstTegn"/>
    <w:uiPriority w:val="2"/>
    <w:semiHidden/>
    <w:rsid w:val="007665AF"/>
    <w:pPr>
      <w:spacing w:line="180" w:lineRule="atLeast"/>
    </w:pPr>
    <w:rPr>
      <w:sz w:val="14"/>
      <w:szCs w:val="20"/>
    </w:rPr>
  </w:style>
  <w:style w:type="character" w:customStyle="1" w:styleId="SlutnotetekstTegn">
    <w:name w:val="Slutnotetekst Tegn"/>
    <w:basedOn w:val="Standardskrifttypeiafsnit"/>
    <w:link w:val="Slutnotetekst"/>
    <w:uiPriority w:val="2"/>
    <w:semiHidden/>
    <w:rsid w:val="006B7A83"/>
    <w:rPr>
      <w:rFonts w:ascii="Arial" w:hAnsi="Arial"/>
      <w:sz w:val="14"/>
      <w:szCs w:val="20"/>
    </w:rPr>
  </w:style>
  <w:style w:type="paragraph" w:styleId="Sidefod">
    <w:name w:val="footer"/>
    <w:basedOn w:val="Normal"/>
    <w:link w:val="SidefodTegn"/>
    <w:uiPriority w:val="99"/>
    <w:rsid w:val="0045357E"/>
    <w:pPr>
      <w:tabs>
        <w:tab w:val="center" w:pos="4819"/>
        <w:tab w:val="right" w:pos="9638"/>
      </w:tabs>
      <w:spacing w:line="200" w:lineRule="atLeast"/>
    </w:pPr>
    <w:rPr>
      <w:color w:val="auto"/>
      <w:sz w:val="16"/>
    </w:rPr>
  </w:style>
  <w:style w:type="character" w:customStyle="1" w:styleId="SidefodTegn">
    <w:name w:val="Sidefod Tegn"/>
    <w:basedOn w:val="Standardskrifttypeiafsnit"/>
    <w:link w:val="Sidefod"/>
    <w:uiPriority w:val="99"/>
    <w:rsid w:val="0045357E"/>
    <w:rPr>
      <w:rFonts w:ascii="Arial" w:hAnsi="Arial"/>
      <w:sz w:val="16"/>
    </w:rPr>
  </w:style>
  <w:style w:type="character" w:styleId="Fodnotehenvisning">
    <w:name w:val="footnote reference"/>
    <w:basedOn w:val="Standardskrifttypeiafsnit"/>
    <w:uiPriority w:val="2"/>
    <w:semiHidden/>
    <w:rsid w:val="007665AF"/>
    <w:rPr>
      <w:rFonts w:ascii="Verdana" w:hAnsi="Verdana"/>
      <w:sz w:val="14"/>
      <w:vertAlign w:val="superscript"/>
    </w:rPr>
  </w:style>
  <w:style w:type="paragraph" w:styleId="Fodnotetekst">
    <w:name w:val="footnote text"/>
    <w:basedOn w:val="Normal"/>
    <w:link w:val="FodnotetekstTegn"/>
    <w:uiPriority w:val="2"/>
    <w:semiHidden/>
    <w:rsid w:val="007665AF"/>
    <w:pPr>
      <w:spacing w:line="180" w:lineRule="atLeast"/>
    </w:pPr>
    <w:rPr>
      <w:sz w:val="14"/>
      <w:szCs w:val="20"/>
    </w:rPr>
  </w:style>
  <w:style w:type="character" w:customStyle="1" w:styleId="FodnotetekstTegn">
    <w:name w:val="Fodnotetekst Tegn"/>
    <w:basedOn w:val="Standardskrifttypeiafsnit"/>
    <w:link w:val="Fodnotetekst"/>
    <w:uiPriority w:val="2"/>
    <w:semiHidden/>
    <w:rsid w:val="006B7A83"/>
    <w:rPr>
      <w:rFonts w:ascii="Arial" w:hAnsi="Arial"/>
      <w:sz w:val="14"/>
      <w:szCs w:val="20"/>
    </w:rPr>
  </w:style>
  <w:style w:type="paragraph" w:styleId="Sidehoved">
    <w:name w:val="header"/>
    <w:basedOn w:val="Normal"/>
    <w:link w:val="SidehovedTegn"/>
    <w:uiPriority w:val="99"/>
    <w:rsid w:val="007665AF"/>
    <w:pPr>
      <w:tabs>
        <w:tab w:val="center" w:pos="4819"/>
        <w:tab w:val="right" w:pos="9638"/>
      </w:tabs>
      <w:spacing w:line="200" w:lineRule="atLeast"/>
    </w:pPr>
    <w:rPr>
      <w:sz w:val="16"/>
    </w:rPr>
  </w:style>
  <w:style w:type="character" w:customStyle="1" w:styleId="SidehovedTegn">
    <w:name w:val="Sidehoved Tegn"/>
    <w:basedOn w:val="Standardskrifttypeiafsnit"/>
    <w:link w:val="Sidehoved"/>
    <w:uiPriority w:val="99"/>
    <w:rsid w:val="006B7A83"/>
    <w:rPr>
      <w:rFonts w:ascii="Arial" w:hAnsi="Arial"/>
      <w:sz w:val="16"/>
    </w:rPr>
  </w:style>
  <w:style w:type="paragraph" w:styleId="Opstilling-punkttegn">
    <w:name w:val="List Bullet"/>
    <w:basedOn w:val="Normal"/>
    <w:uiPriority w:val="2"/>
    <w:qFormat/>
    <w:rsid w:val="004C12B0"/>
    <w:pPr>
      <w:numPr>
        <w:numId w:val="4"/>
      </w:numPr>
      <w:contextualSpacing/>
    </w:pPr>
    <w:rPr>
      <w:sz w:val="22"/>
    </w:rPr>
  </w:style>
  <w:style w:type="paragraph" w:styleId="Opstilling-talellerbogst">
    <w:name w:val="List Number"/>
    <w:basedOn w:val="Normal"/>
    <w:uiPriority w:val="2"/>
    <w:qFormat/>
    <w:rsid w:val="00C32522"/>
    <w:pPr>
      <w:numPr>
        <w:numId w:val="37"/>
      </w:numPr>
      <w:contextualSpacing/>
    </w:pPr>
  </w:style>
  <w:style w:type="paragraph" w:styleId="Indholdsfortegnelse1">
    <w:name w:val="toc 1"/>
    <w:basedOn w:val="Normal"/>
    <w:next w:val="Normal"/>
    <w:uiPriority w:val="3"/>
    <w:semiHidden/>
    <w:rsid w:val="008D356B"/>
    <w:pPr>
      <w:spacing w:before="100"/>
      <w:ind w:right="567"/>
    </w:pPr>
  </w:style>
  <w:style w:type="paragraph" w:styleId="Indholdsfortegnelse2">
    <w:name w:val="toc 2"/>
    <w:basedOn w:val="Normal"/>
    <w:next w:val="Normal"/>
    <w:uiPriority w:val="3"/>
    <w:semiHidden/>
    <w:rsid w:val="008D356B"/>
    <w:pPr>
      <w:ind w:right="567"/>
    </w:pPr>
  </w:style>
  <w:style w:type="paragraph" w:styleId="Indholdsfortegnelse3">
    <w:name w:val="toc 3"/>
    <w:basedOn w:val="Normal"/>
    <w:next w:val="Normal"/>
    <w:uiPriority w:val="3"/>
    <w:semiHidden/>
    <w:rsid w:val="008D356B"/>
    <w:pPr>
      <w:ind w:right="567"/>
    </w:pPr>
  </w:style>
  <w:style w:type="paragraph" w:styleId="Indholdsfortegnelse4">
    <w:name w:val="toc 4"/>
    <w:basedOn w:val="Normal"/>
    <w:next w:val="Normal"/>
    <w:uiPriority w:val="3"/>
    <w:semiHidden/>
    <w:rsid w:val="008D356B"/>
    <w:pPr>
      <w:ind w:right="567"/>
    </w:pPr>
  </w:style>
  <w:style w:type="paragraph" w:styleId="Indholdsfortegnelse5">
    <w:name w:val="toc 5"/>
    <w:basedOn w:val="Normal"/>
    <w:next w:val="Normal"/>
    <w:uiPriority w:val="3"/>
    <w:semiHidden/>
    <w:rsid w:val="008D356B"/>
  </w:style>
  <w:style w:type="paragraph" w:styleId="Indholdsfortegnelse6">
    <w:name w:val="toc 6"/>
    <w:basedOn w:val="Normal"/>
    <w:next w:val="Normal"/>
    <w:uiPriority w:val="3"/>
    <w:semiHidden/>
    <w:rsid w:val="008D356B"/>
    <w:pPr>
      <w:ind w:right="567"/>
    </w:pPr>
  </w:style>
  <w:style w:type="paragraph" w:styleId="Indholdsfortegnelse7">
    <w:name w:val="toc 7"/>
    <w:basedOn w:val="Normal"/>
    <w:next w:val="Normal"/>
    <w:uiPriority w:val="3"/>
    <w:semiHidden/>
    <w:rsid w:val="008D356B"/>
    <w:pPr>
      <w:ind w:right="567"/>
    </w:pPr>
  </w:style>
  <w:style w:type="paragraph" w:styleId="Indholdsfortegnelse8">
    <w:name w:val="toc 8"/>
    <w:basedOn w:val="Normal"/>
    <w:next w:val="Normal"/>
    <w:uiPriority w:val="3"/>
    <w:semiHidden/>
    <w:rsid w:val="001E23CD"/>
    <w:pPr>
      <w:ind w:right="567"/>
    </w:pPr>
  </w:style>
  <w:style w:type="paragraph" w:styleId="Indholdsfortegnelse9">
    <w:name w:val="toc 9"/>
    <w:basedOn w:val="Normal"/>
    <w:next w:val="Normal"/>
    <w:uiPriority w:val="3"/>
    <w:semiHidden/>
    <w:rsid w:val="001E23CD"/>
    <w:pPr>
      <w:ind w:right="567"/>
    </w:pPr>
  </w:style>
  <w:style w:type="paragraph" w:styleId="Overskrift">
    <w:name w:val="TOC Heading"/>
    <w:basedOn w:val="Overskrift1"/>
    <w:next w:val="Normal"/>
    <w:uiPriority w:val="3"/>
    <w:semiHidden/>
    <w:rsid w:val="001E23CD"/>
    <w:pPr>
      <w:spacing w:line="360" w:lineRule="atLeast"/>
      <w:outlineLvl w:val="9"/>
    </w:pPr>
    <w:rPr>
      <w:sz w:val="28"/>
    </w:rPr>
  </w:style>
  <w:style w:type="paragraph" w:styleId="Blokteks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Opstilling-punkttegn2">
    <w:name w:val="List Bullet 2"/>
    <w:basedOn w:val="Normal"/>
    <w:uiPriority w:val="2"/>
    <w:rsid w:val="00AA0089"/>
    <w:pPr>
      <w:numPr>
        <w:ilvl w:val="1"/>
        <w:numId w:val="4"/>
      </w:numPr>
      <w:contextualSpacing/>
    </w:pPr>
  </w:style>
  <w:style w:type="paragraph" w:styleId="Noteoverskrift">
    <w:name w:val="Note Heading"/>
    <w:basedOn w:val="Normal"/>
    <w:next w:val="Normal"/>
    <w:link w:val="NoteoverskriftTegn"/>
    <w:uiPriority w:val="99"/>
    <w:semiHidden/>
    <w:rsid w:val="00312E17"/>
    <w:pPr>
      <w:spacing w:line="240" w:lineRule="auto"/>
    </w:pPr>
    <w:rPr>
      <w:b/>
    </w:rPr>
  </w:style>
  <w:style w:type="character" w:customStyle="1" w:styleId="NoteoverskriftTegn">
    <w:name w:val="Noteoverskrift Tegn"/>
    <w:basedOn w:val="Standardskrifttypeiafsnit"/>
    <w:link w:val="Noteoverskrift"/>
    <w:uiPriority w:val="99"/>
    <w:semiHidden/>
    <w:rsid w:val="006B7A83"/>
    <w:rPr>
      <w:rFonts w:ascii="Arial" w:hAnsi="Arial"/>
      <w:b/>
      <w:sz w:val="20"/>
    </w:rPr>
  </w:style>
  <w:style w:type="character" w:styleId="Sidetal">
    <w:name w:val="page number"/>
    <w:basedOn w:val="Standardskrifttypeiafsnit"/>
    <w:semiHidden/>
    <w:rsid w:val="00C32522"/>
    <w:rPr>
      <w:rFonts w:ascii="Arial" w:hAnsi="Arial"/>
      <w:sz w:val="16"/>
    </w:rPr>
  </w:style>
  <w:style w:type="paragraph" w:styleId="Citatoverskrift">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Listeoverfigurer">
    <w:name w:val="table of figures"/>
    <w:basedOn w:val="Normal"/>
    <w:next w:val="Normal"/>
    <w:uiPriority w:val="99"/>
    <w:semiHidden/>
    <w:rsid w:val="00312E17"/>
    <w:pPr>
      <w:ind w:right="567"/>
    </w:pPr>
  </w:style>
  <w:style w:type="paragraph" w:styleId="Starthilsen">
    <w:name w:val="Salutation"/>
    <w:basedOn w:val="Normal"/>
    <w:next w:val="Normal"/>
    <w:link w:val="StarthilsenTegn"/>
    <w:uiPriority w:val="99"/>
    <w:semiHidden/>
    <w:rsid w:val="005C689A"/>
    <w:pPr>
      <w:keepNext/>
    </w:pPr>
  </w:style>
  <w:style w:type="character" w:customStyle="1" w:styleId="StarthilsenTegn">
    <w:name w:val="Starthilsen Tegn"/>
    <w:basedOn w:val="Standardskrifttypeiafsnit"/>
    <w:link w:val="Starthilsen"/>
    <w:uiPriority w:val="99"/>
    <w:semiHidden/>
    <w:rsid w:val="005C689A"/>
    <w:rPr>
      <w:rFonts w:ascii="Arial" w:hAnsi="Arial"/>
      <w:sz w:val="20"/>
    </w:rPr>
  </w:style>
  <w:style w:type="paragraph" w:styleId="Dato">
    <w:name w:val="Date"/>
    <w:basedOn w:val="Normal"/>
    <w:next w:val="Normal"/>
    <w:link w:val="DatoTegn"/>
    <w:uiPriority w:val="99"/>
    <w:semiHidden/>
    <w:rsid w:val="00312E17"/>
  </w:style>
  <w:style w:type="character" w:customStyle="1" w:styleId="DatoTegn">
    <w:name w:val="Dato Tegn"/>
    <w:basedOn w:val="Standardskrifttypeiafsnit"/>
    <w:link w:val="Dato"/>
    <w:uiPriority w:val="99"/>
    <w:semiHidden/>
    <w:rsid w:val="006B7A83"/>
    <w:rPr>
      <w:rFonts w:ascii="Arial" w:hAnsi="Arial"/>
      <w:sz w:val="20"/>
    </w:rPr>
  </w:style>
  <w:style w:type="paragraph" w:styleId="Citat">
    <w:name w:val="Quote"/>
    <w:basedOn w:val="Normal"/>
    <w:next w:val="Normal"/>
    <w:link w:val="CitatTegn"/>
    <w:uiPriority w:val="4"/>
    <w:rsid w:val="0045357E"/>
    <w:pPr>
      <w:numPr>
        <w:numId w:val="28"/>
      </w:numPr>
      <w:jc w:val="center"/>
    </w:pPr>
    <w:rPr>
      <w:i/>
      <w:iCs/>
      <w:color w:val="auto"/>
    </w:rPr>
  </w:style>
  <w:style w:type="character" w:customStyle="1" w:styleId="CitatTegn">
    <w:name w:val="Citat Tegn"/>
    <w:basedOn w:val="Standardskrifttypeiafsnit"/>
    <w:link w:val="Citat"/>
    <w:uiPriority w:val="4"/>
    <w:rsid w:val="0045357E"/>
    <w:rPr>
      <w:rFonts w:ascii="Arial" w:hAnsi="Arial"/>
      <w:i/>
      <w:iCs/>
      <w:sz w:val="20"/>
    </w:rPr>
  </w:style>
  <w:style w:type="paragraph" w:customStyle="1" w:styleId="Tabletext">
    <w:name w:val="Table text"/>
    <w:basedOn w:val="Normal"/>
    <w:semiHidden/>
    <w:rsid w:val="005D37B1"/>
    <w:pPr>
      <w:spacing w:line="200" w:lineRule="atLeast"/>
    </w:pPr>
    <w:rPr>
      <w:sz w:val="16"/>
      <w:lang w:val="en-US"/>
    </w:rPr>
  </w:style>
  <w:style w:type="paragraph" w:customStyle="1" w:styleId="TableHeading">
    <w:name w:val="Table Heading"/>
    <w:basedOn w:val="Tabletext"/>
    <w:semiHidden/>
    <w:rsid w:val="005D37B1"/>
    <w:rPr>
      <w:b/>
    </w:rPr>
  </w:style>
  <w:style w:type="paragraph" w:customStyle="1" w:styleId="Tablenumbers">
    <w:name w:val="Table numbers"/>
    <w:basedOn w:val="TableHeading"/>
    <w:semiHidden/>
    <w:rsid w:val="005D37B1"/>
    <w:pPr>
      <w:jc w:val="right"/>
    </w:pPr>
    <w:rPr>
      <w:b w:val="0"/>
    </w:rPr>
  </w:style>
  <w:style w:type="paragraph" w:customStyle="1" w:styleId="TableTotal">
    <w:name w:val="Table Total"/>
    <w:basedOn w:val="Tablenumbers"/>
    <w:semiHidden/>
    <w:rsid w:val="005D37B1"/>
    <w:rPr>
      <w:b/>
    </w:rPr>
  </w:style>
  <w:style w:type="character" w:customStyle="1" w:styleId="Overskrift4Tegn">
    <w:name w:val="Overskrift 4 Tegn"/>
    <w:basedOn w:val="Standardskrifttypeiafsnit"/>
    <w:link w:val="Overskrift4"/>
    <w:uiPriority w:val="1"/>
    <w:rsid w:val="0045357E"/>
    <w:rPr>
      <w:rFonts w:ascii="Arial" w:hAnsi="Arial"/>
      <w:b/>
      <w:sz w:val="24"/>
    </w:rPr>
  </w:style>
  <w:style w:type="character" w:customStyle="1" w:styleId="Overskrift5Tegn">
    <w:name w:val="Overskrift 5 Tegn"/>
    <w:basedOn w:val="Standardskrifttypeiafsnit"/>
    <w:link w:val="Overskrift5"/>
    <w:uiPriority w:val="1"/>
    <w:semiHidden/>
    <w:rsid w:val="006B7A83"/>
    <w:rPr>
      <w:rFonts w:ascii="Arial" w:eastAsiaTheme="majorEastAsia" w:hAnsi="Arial" w:cstheme="majorBidi"/>
      <w:color w:val="1BD1FF" w:themeColor="accent2"/>
      <w:sz w:val="20"/>
    </w:rPr>
  </w:style>
  <w:style w:type="character" w:customStyle="1" w:styleId="Overskrift6Tegn">
    <w:name w:val="Overskrift 6 Tegn"/>
    <w:basedOn w:val="Standardskrifttypeiafsnit"/>
    <w:link w:val="Overskrift6"/>
    <w:uiPriority w:val="1"/>
    <w:semiHidden/>
    <w:rsid w:val="006B7A83"/>
    <w:rPr>
      <w:rFonts w:ascii="Arial" w:eastAsiaTheme="majorEastAsia" w:hAnsi="Arial" w:cstheme="majorBidi"/>
      <w:iCs/>
      <w:color w:val="1BD1FF" w:themeColor="accent2"/>
      <w:sz w:val="20"/>
    </w:rPr>
  </w:style>
  <w:style w:type="character" w:customStyle="1" w:styleId="Overskrift7Tegn">
    <w:name w:val="Overskrift 7 Tegn"/>
    <w:basedOn w:val="Standardskrifttypeiafsnit"/>
    <w:link w:val="Overskrift7"/>
    <w:uiPriority w:val="1"/>
    <w:semiHidden/>
    <w:rsid w:val="006B7A83"/>
    <w:rPr>
      <w:rFonts w:ascii="Arial" w:eastAsiaTheme="majorEastAsia" w:hAnsi="Arial" w:cstheme="majorBidi"/>
      <w:iCs/>
      <w:color w:val="1BD1FF" w:themeColor="accent2"/>
      <w:sz w:val="20"/>
    </w:rPr>
  </w:style>
  <w:style w:type="character" w:customStyle="1" w:styleId="Overskrift8Tegn">
    <w:name w:val="Overskrift 8 Tegn"/>
    <w:basedOn w:val="Standardskrifttypeiafsnit"/>
    <w:link w:val="Overskrift8"/>
    <w:uiPriority w:val="1"/>
    <w:semiHidden/>
    <w:rsid w:val="006B7A83"/>
    <w:rPr>
      <w:rFonts w:ascii="Arial" w:eastAsiaTheme="majorEastAsia" w:hAnsi="Arial" w:cstheme="majorBidi"/>
      <w:color w:val="1BD1FF" w:themeColor="accent2"/>
      <w:sz w:val="20"/>
      <w:szCs w:val="20"/>
    </w:rPr>
  </w:style>
  <w:style w:type="character" w:customStyle="1" w:styleId="Overskrift9Tegn">
    <w:name w:val="Overskrift 9 Tegn"/>
    <w:basedOn w:val="Standardskrifttypeiafsnit"/>
    <w:link w:val="Overskrift9"/>
    <w:uiPriority w:val="1"/>
    <w:semiHidden/>
    <w:rsid w:val="006B7A83"/>
    <w:rPr>
      <w:rFonts w:ascii="Arial" w:eastAsiaTheme="majorEastAsia" w:hAnsi="Arial" w:cstheme="majorBidi"/>
      <w:iCs/>
      <w:color w:val="1BD1FF" w:themeColor="accent2"/>
      <w:sz w:val="20"/>
      <w:szCs w:val="20"/>
    </w:rPr>
  </w:style>
  <w:style w:type="paragraph" w:customStyle="1" w:styleId="Overskrift3udennummerering">
    <w:name w:val="Overskrift 3 uden nummerering"/>
    <w:basedOn w:val="Overskrift3"/>
    <w:next w:val="Normal"/>
    <w:uiPriority w:val="1"/>
    <w:qFormat/>
    <w:rsid w:val="00F472BE"/>
    <w:pPr>
      <w:spacing w:after="380"/>
    </w:pPr>
    <w:rPr>
      <w:sz w:val="24"/>
    </w:rPr>
  </w:style>
  <w:style w:type="paragraph" w:customStyle="1" w:styleId="Template-Virksomhedsnavn">
    <w:name w:val="Template - Virksomhedsnavn"/>
    <w:basedOn w:val="Normal"/>
    <w:next w:val="Template-Adresse"/>
    <w:uiPriority w:val="99"/>
    <w:semiHidden/>
    <w:rsid w:val="00A86B23"/>
    <w:pPr>
      <w:pBdr>
        <w:bottom w:val="single" w:sz="2" w:space="3" w:color="006983" w:themeColor="accent1"/>
      </w:pBdr>
      <w:spacing w:after="120" w:line="200" w:lineRule="atLeast"/>
      <w:contextualSpacing/>
    </w:pPr>
    <w:rPr>
      <w:rFonts w:eastAsia="Times New Roman" w:cs="Times New Roman"/>
      <w:b/>
      <w:noProof/>
      <w:sz w:val="16"/>
      <w:szCs w:val="24"/>
    </w:rPr>
  </w:style>
  <w:style w:type="paragraph" w:customStyle="1" w:styleId="Template-Adresse">
    <w:name w:val="Template - Adresse"/>
    <w:basedOn w:val="Normal"/>
    <w:uiPriority w:val="99"/>
    <w:semiHidden/>
    <w:rsid w:val="00440E84"/>
    <w:pPr>
      <w:spacing w:line="240" w:lineRule="atLeast"/>
    </w:pPr>
    <w:rPr>
      <w:rFonts w:eastAsia="Times New Roman" w:cs="Times New Roman"/>
      <w:noProof/>
      <w:sz w:val="16"/>
      <w:szCs w:val="24"/>
    </w:rPr>
  </w:style>
  <w:style w:type="paragraph" w:customStyle="1" w:styleId="Template-Dato">
    <w:name w:val="Template - Dato"/>
    <w:basedOn w:val="Template-Adresse"/>
    <w:uiPriority w:val="99"/>
    <w:semiHidden/>
    <w:rsid w:val="006D58D6"/>
  </w:style>
  <w:style w:type="character" w:styleId="Hyperlink">
    <w:name w:val="Hyperlink"/>
    <w:basedOn w:val="Standardskrifttypeiafsnit"/>
    <w:uiPriority w:val="2"/>
    <w:semiHidden/>
    <w:rsid w:val="00047147"/>
    <w:rPr>
      <w:color w:val="0000FF" w:themeColor="hyperlink"/>
      <w:u w:val="single"/>
    </w:rPr>
  </w:style>
  <w:style w:type="paragraph" w:styleId="Underskrift">
    <w:name w:val="Signature"/>
    <w:basedOn w:val="Normal"/>
    <w:link w:val="UnderskriftTegn"/>
    <w:uiPriority w:val="99"/>
    <w:semiHidden/>
    <w:rsid w:val="00204CAB"/>
    <w:pPr>
      <w:spacing w:line="240" w:lineRule="auto"/>
      <w:ind w:left="4253"/>
    </w:pPr>
  </w:style>
  <w:style w:type="character" w:customStyle="1" w:styleId="UnderskriftTegn">
    <w:name w:val="Underskrift Tegn"/>
    <w:basedOn w:val="Standardskrifttypeiafsnit"/>
    <w:link w:val="Underskrift"/>
    <w:uiPriority w:val="99"/>
    <w:semiHidden/>
    <w:rsid w:val="005E62BF"/>
    <w:rPr>
      <w:rFonts w:ascii="Arial" w:hAnsi="Arial"/>
      <w:sz w:val="20"/>
    </w:rPr>
  </w:style>
  <w:style w:type="paragraph" w:customStyle="1" w:styleId="Trompet">
    <w:name w:val="Trompet"/>
    <w:basedOn w:val="Normal"/>
    <w:uiPriority w:val="5"/>
    <w:semiHidden/>
    <w:qFormat/>
    <w:rsid w:val="008E6DEB"/>
    <w:pPr>
      <w:spacing w:line="460" w:lineRule="atLeast"/>
    </w:pPr>
    <w:rPr>
      <w:sz w:val="26"/>
    </w:rPr>
  </w:style>
  <w:style w:type="paragraph" w:styleId="Opstilling-punkttegn3">
    <w:name w:val="List Bullet 3"/>
    <w:basedOn w:val="Normal"/>
    <w:uiPriority w:val="2"/>
    <w:rsid w:val="00AA0089"/>
    <w:pPr>
      <w:numPr>
        <w:ilvl w:val="2"/>
        <w:numId w:val="4"/>
      </w:numPr>
      <w:contextualSpacing/>
    </w:pPr>
  </w:style>
  <w:style w:type="table" w:styleId="Tabel-Gitter">
    <w:name w:val="Table Grid"/>
    <w:basedOn w:val="Tabel-Normal"/>
    <w:uiPriority w:val="59"/>
    <w:rsid w:val="0015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late-Border">
    <w:name w:val="Template - Border"/>
    <w:basedOn w:val="Normal"/>
    <w:next w:val="Template-Adresse"/>
    <w:uiPriority w:val="99"/>
    <w:semiHidden/>
    <w:rsid w:val="00873F73"/>
    <w:pPr>
      <w:pBdr>
        <w:bottom w:val="single" w:sz="2" w:space="3" w:color="006983" w:themeColor="accent1"/>
      </w:pBdr>
      <w:spacing w:after="120" w:line="200" w:lineRule="atLeast"/>
      <w:contextualSpacing/>
    </w:pPr>
    <w:rPr>
      <w:rFonts w:eastAsia="Times New Roman" w:cs="Times New Roman"/>
      <w:b/>
      <w:noProof/>
      <w:sz w:val="16"/>
      <w:szCs w:val="24"/>
    </w:rPr>
  </w:style>
  <w:style w:type="paragraph" w:customStyle="1" w:styleId="Template-NoBorder">
    <w:name w:val="Template - NoBorder"/>
    <w:basedOn w:val="Template-Border"/>
    <w:uiPriority w:val="99"/>
    <w:semiHidden/>
    <w:rsid w:val="00873F73"/>
    <w:pPr>
      <w:pBdr>
        <w:bottom w:val="single" w:sz="2" w:space="3" w:color="FFFFFF"/>
      </w:pBdr>
    </w:pPr>
  </w:style>
  <w:style w:type="paragraph" w:customStyle="1" w:styleId="Template-ShowHideBorder">
    <w:name w:val="Template - ShowHideBorder"/>
    <w:basedOn w:val="Template-Border"/>
    <w:uiPriority w:val="99"/>
    <w:semiHidden/>
    <w:rsid w:val="00873F73"/>
  </w:style>
  <w:style w:type="paragraph" w:customStyle="1" w:styleId="Template-Adresse1">
    <w:name w:val="Template - Adresse 1"/>
    <w:basedOn w:val="Template-Adresse"/>
    <w:next w:val="Template-Adresse"/>
    <w:uiPriority w:val="99"/>
    <w:semiHidden/>
    <w:qFormat/>
    <w:rsid w:val="00F77E1C"/>
    <w:pPr>
      <w:spacing w:before="240"/>
    </w:pPr>
  </w:style>
  <w:style w:type="paragraph" w:styleId="Opstilling-talellerbogst2">
    <w:name w:val="List Number 2"/>
    <w:basedOn w:val="Normal"/>
    <w:uiPriority w:val="99"/>
    <w:semiHidden/>
    <w:rsid w:val="00971F4C"/>
    <w:pPr>
      <w:numPr>
        <w:ilvl w:val="1"/>
        <w:numId w:val="37"/>
      </w:numPr>
      <w:contextualSpacing/>
    </w:pPr>
  </w:style>
  <w:style w:type="paragraph" w:styleId="Opstilling-talellerbogst3">
    <w:name w:val="List Number 3"/>
    <w:basedOn w:val="Normal"/>
    <w:uiPriority w:val="99"/>
    <w:semiHidden/>
    <w:rsid w:val="00971F4C"/>
    <w:pPr>
      <w:numPr>
        <w:ilvl w:val="2"/>
        <w:numId w:val="37"/>
      </w:numPr>
      <w:contextualSpacing/>
    </w:pPr>
  </w:style>
  <w:style w:type="paragraph" w:styleId="Opstilling-punkttegn4">
    <w:name w:val="List Bullet 4"/>
    <w:basedOn w:val="Normal"/>
    <w:uiPriority w:val="2"/>
    <w:semiHidden/>
    <w:rsid w:val="00F472BE"/>
    <w:pPr>
      <w:numPr>
        <w:ilvl w:val="3"/>
        <w:numId w:val="4"/>
      </w:numPr>
      <w:contextualSpacing/>
    </w:pPr>
  </w:style>
  <w:style w:type="paragraph" w:styleId="Opstilling-talellerbogst4">
    <w:name w:val="List Number 4"/>
    <w:basedOn w:val="Normal"/>
    <w:uiPriority w:val="99"/>
    <w:semiHidden/>
    <w:rsid w:val="00F472BE"/>
    <w:pPr>
      <w:numPr>
        <w:ilvl w:val="3"/>
        <w:numId w:val="3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uiPriority="1" w:unhideWhenUsed="1"/>
    <w:lsdException w:name="heading 8" w:uiPriority="1" w:unhideWhenUsed="1"/>
    <w:lsdException w:name="heading 9" w:uiPriority="1" w:unhideWhenUsed="1"/>
    <w:lsdException w:name="toc 1" w:uiPriority="3" w:unhideWhenUsed="1"/>
    <w:lsdException w:name="toc 2" w:uiPriority="3" w:unhideWhenUsed="1"/>
    <w:lsdException w:name="toc 3" w:uiPriority="3" w:unhideWhenUsed="1"/>
    <w:lsdException w:name="toc 4" w:uiPriority="3" w:unhideWhenUsed="1"/>
    <w:lsdException w:name="toc 5" w:uiPriority="3" w:unhideWhenUsed="1"/>
    <w:lsdException w:name="toc 6" w:uiPriority="3" w:unhideWhenUsed="1"/>
    <w:lsdException w:name="toc 7" w:uiPriority="3" w:unhideWhenUsed="1"/>
    <w:lsdException w:name="toc 8" w:uiPriority="3" w:unhideWhenUsed="1"/>
    <w:lsdException w:name="toc 9" w:uiPriority="3" w:unhideWhenUsed="1"/>
    <w:lsdException w:name="footnote text" w:semiHidden="0" w:uiPriority="2"/>
    <w:lsdException w:name="header" w:semiHidden="0"/>
    <w:lsdException w:name="footer" w:semiHidden="0"/>
    <w:lsdException w:name="caption" w:semiHidden="0" w:uiPriority="4"/>
    <w:lsdException w:name="table of figures" w:unhideWhenUsed="1"/>
    <w:lsdException w:name="footnote reference" w:semiHidden="0" w:uiPriority="2"/>
    <w:lsdException w:name="page number" w:uiPriority="0" w:unhideWhenUsed="1"/>
    <w:lsdException w:name="endnote reference" w:semiHidden="0" w:uiPriority="2"/>
    <w:lsdException w:name="endnote text" w:semiHidden="0" w:uiPriority="2"/>
    <w:lsdException w:name="toa heading" w:unhideWhenUsed="1"/>
    <w:lsdException w:name="List Bullet" w:semiHidden="0" w:uiPriority="2" w:qFormat="1"/>
    <w:lsdException w:name="List Number" w:semiHidden="0" w:uiPriority="2" w:qFormat="1"/>
    <w:lsdException w:name="List Bullet 2" w:unhideWhenUsed="1"/>
    <w:lsdException w:name="List Bullet 4" w:semiHidden="0" w:uiPriority="2"/>
    <w:lsdException w:name="Title" w:semiHidden="0" w:uiPriority="10"/>
    <w:lsdException w:name="Signature" w:semiHidden="0"/>
    <w:lsdException w:name="Default Paragraph Font" w:uiPriority="1" w:unhideWhenUsed="1"/>
    <w:lsdException w:name="Subtitle" w:semiHidden="0" w:uiPriority="11"/>
    <w:lsdException w:name="Salutation" w:unhideWhenUsed="1"/>
    <w:lsdException w:name="Date" w:unhideWhenUsed="1"/>
    <w:lsdException w:name="Note Heading" w:unhideWhenUsed="1"/>
    <w:lsdException w:name="Block Text" w:unhideWhenUsed="1"/>
    <w:lsdException w:name="Hyperlink" w:semiHidden="0" w:uiPriority="2"/>
    <w:lsdException w:name="FollowedHyperlink" w:uiPriority="2"/>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3"/>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4"/>
    <w:lsdException w:name="TOC Heading" w:uiPriority="3" w:unhideWhenUsed="1"/>
  </w:latentStyles>
  <w:style w:type="paragraph" w:default="1" w:styleId="Normal">
    <w:name w:val="Normal"/>
    <w:qFormat/>
    <w:rsid w:val="0045357E"/>
    <w:pPr>
      <w:spacing w:after="0" w:line="280" w:lineRule="atLeast"/>
    </w:pPr>
    <w:rPr>
      <w:rFonts w:ascii="Arial" w:hAnsi="Arial"/>
      <w:color w:val="000000" w:themeColor="text1"/>
      <w:sz w:val="20"/>
    </w:rPr>
  </w:style>
  <w:style w:type="paragraph" w:styleId="Overskrift1">
    <w:name w:val="heading 1"/>
    <w:basedOn w:val="Normal"/>
    <w:next w:val="Normal"/>
    <w:link w:val="Overskrift1Tegn"/>
    <w:uiPriority w:val="1"/>
    <w:qFormat/>
    <w:rsid w:val="0045357E"/>
    <w:pPr>
      <w:keepNext/>
      <w:keepLines/>
      <w:spacing w:line="420" w:lineRule="atLeast"/>
      <w:outlineLvl w:val="0"/>
    </w:pPr>
    <w:rPr>
      <w:rFonts w:eastAsiaTheme="majorEastAsia" w:cstheme="majorBidi"/>
      <w:b/>
      <w:bCs/>
      <w:color w:val="auto"/>
      <w:sz w:val="56"/>
      <w:szCs w:val="28"/>
    </w:rPr>
  </w:style>
  <w:style w:type="paragraph" w:styleId="Overskrift2">
    <w:name w:val="heading 2"/>
    <w:basedOn w:val="Normal"/>
    <w:next w:val="Normal"/>
    <w:link w:val="Overskrift2Tegn"/>
    <w:uiPriority w:val="1"/>
    <w:qFormat/>
    <w:rsid w:val="0045357E"/>
    <w:pPr>
      <w:keepNext/>
      <w:keepLines/>
      <w:spacing w:line="420" w:lineRule="atLeast"/>
      <w:outlineLvl w:val="1"/>
    </w:pPr>
    <w:rPr>
      <w:rFonts w:eastAsiaTheme="majorEastAsia" w:cstheme="majorBidi"/>
      <w:b/>
      <w:bCs/>
      <w:color w:val="auto"/>
      <w:sz w:val="32"/>
      <w:szCs w:val="26"/>
    </w:rPr>
  </w:style>
  <w:style w:type="paragraph" w:styleId="Overskrift3">
    <w:name w:val="heading 3"/>
    <w:basedOn w:val="Normal"/>
    <w:next w:val="Normal"/>
    <w:link w:val="Overskrift3Tegn"/>
    <w:uiPriority w:val="1"/>
    <w:qFormat/>
    <w:rsid w:val="0045357E"/>
    <w:pPr>
      <w:keepNext/>
      <w:keepLines/>
      <w:spacing w:line="360" w:lineRule="atLeast"/>
      <w:outlineLvl w:val="2"/>
    </w:pPr>
    <w:rPr>
      <w:rFonts w:eastAsiaTheme="majorEastAsia" w:cstheme="majorBidi"/>
      <w:b/>
      <w:bCs/>
      <w:color w:val="auto"/>
      <w:sz w:val="26"/>
    </w:rPr>
  </w:style>
  <w:style w:type="paragraph" w:styleId="Overskrift4">
    <w:name w:val="heading 4"/>
    <w:basedOn w:val="Normal"/>
    <w:next w:val="Normal"/>
    <w:link w:val="Overskrift4Tegn"/>
    <w:uiPriority w:val="1"/>
    <w:rsid w:val="0045357E"/>
    <w:pPr>
      <w:outlineLvl w:val="3"/>
    </w:pPr>
    <w:rPr>
      <w:b/>
      <w:color w:val="auto"/>
      <w:sz w:val="24"/>
    </w:rPr>
  </w:style>
  <w:style w:type="paragraph" w:styleId="Overskrift5">
    <w:name w:val="heading 5"/>
    <w:basedOn w:val="Normal"/>
    <w:next w:val="Normal"/>
    <w:link w:val="Overskrift5Tegn"/>
    <w:uiPriority w:val="1"/>
    <w:semiHidden/>
    <w:rsid w:val="00440E84"/>
    <w:pPr>
      <w:keepNext/>
      <w:keepLines/>
      <w:numPr>
        <w:ilvl w:val="4"/>
        <w:numId w:val="36"/>
      </w:numPr>
      <w:outlineLvl w:val="4"/>
    </w:pPr>
    <w:rPr>
      <w:rFonts w:eastAsiaTheme="majorEastAsia" w:cstheme="majorBidi"/>
      <w:color w:val="1BD1FF" w:themeColor="accent2"/>
    </w:rPr>
  </w:style>
  <w:style w:type="paragraph" w:styleId="Overskrift6">
    <w:name w:val="heading 6"/>
    <w:basedOn w:val="Normal"/>
    <w:next w:val="Normal"/>
    <w:link w:val="Overskrift6Tegn"/>
    <w:uiPriority w:val="1"/>
    <w:semiHidden/>
    <w:rsid w:val="00440E84"/>
    <w:pPr>
      <w:keepNext/>
      <w:keepLines/>
      <w:numPr>
        <w:ilvl w:val="5"/>
        <w:numId w:val="36"/>
      </w:numPr>
      <w:outlineLvl w:val="5"/>
    </w:pPr>
    <w:rPr>
      <w:rFonts w:eastAsiaTheme="majorEastAsia" w:cstheme="majorBidi"/>
      <w:iCs/>
      <w:color w:val="1BD1FF" w:themeColor="accent2"/>
    </w:rPr>
  </w:style>
  <w:style w:type="paragraph" w:styleId="Overskrift7">
    <w:name w:val="heading 7"/>
    <w:basedOn w:val="Normal"/>
    <w:next w:val="Normal"/>
    <w:link w:val="Overskrift7Tegn"/>
    <w:uiPriority w:val="1"/>
    <w:semiHidden/>
    <w:rsid w:val="00440E84"/>
    <w:pPr>
      <w:keepNext/>
      <w:keepLines/>
      <w:numPr>
        <w:ilvl w:val="6"/>
        <w:numId w:val="36"/>
      </w:numPr>
      <w:outlineLvl w:val="6"/>
    </w:pPr>
    <w:rPr>
      <w:rFonts w:eastAsiaTheme="majorEastAsia" w:cstheme="majorBidi"/>
      <w:iCs/>
      <w:color w:val="1BD1FF" w:themeColor="accent2"/>
    </w:rPr>
  </w:style>
  <w:style w:type="paragraph" w:styleId="Overskrift8">
    <w:name w:val="heading 8"/>
    <w:basedOn w:val="Normal"/>
    <w:next w:val="Normal"/>
    <w:link w:val="Overskrift8Tegn"/>
    <w:uiPriority w:val="1"/>
    <w:semiHidden/>
    <w:rsid w:val="00440E84"/>
    <w:pPr>
      <w:keepNext/>
      <w:keepLines/>
      <w:numPr>
        <w:ilvl w:val="7"/>
        <w:numId w:val="36"/>
      </w:numPr>
      <w:outlineLvl w:val="7"/>
    </w:pPr>
    <w:rPr>
      <w:rFonts w:eastAsiaTheme="majorEastAsia" w:cstheme="majorBidi"/>
      <w:color w:val="1BD1FF" w:themeColor="accent2"/>
      <w:szCs w:val="20"/>
    </w:rPr>
  </w:style>
  <w:style w:type="paragraph" w:styleId="Overskrift9">
    <w:name w:val="heading 9"/>
    <w:basedOn w:val="Normal"/>
    <w:next w:val="Normal"/>
    <w:link w:val="Overskrift9Tegn"/>
    <w:uiPriority w:val="1"/>
    <w:semiHidden/>
    <w:rsid w:val="00440E84"/>
    <w:pPr>
      <w:keepNext/>
      <w:keepLines/>
      <w:numPr>
        <w:ilvl w:val="8"/>
        <w:numId w:val="36"/>
      </w:numPr>
      <w:outlineLvl w:val="8"/>
    </w:pPr>
    <w:rPr>
      <w:rFonts w:eastAsiaTheme="majorEastAsia" w:cstheme="majorBidi"/>
      <w:iCs/>
      <w:color w:val="1BD1FF" w:themeColor="accent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4"/>
    <w:semiHidden/>
    <w:rsid w:val="000B27C5"/>
    <w:pPr>
      <w:ind w:left="720"/>
      <w:contextualSpacing/>
    </w:pPr>
  </w:style>
  <w:style w:type="character" w:customStyle="1" w:styleId="Overskrift1Tegn">
    <w:name w:val="Overskrift 1 Tegn"/>
    <w:basedOn w:val="Standardskrifttypeiafsnit"/>
    <w:link w:val="Overskrift1"/>
    <w:uiPriority w:val="1"/>
    <w:rsid w:val="0045357E"/>
    <w:rPr>
      <w:rFonts w:ascii="Arial" w:eastAsiaTheme="majorEastAsia" w:hAnsi="Arial" w:cstheme="majorBidi"/>
      <w:b/>
      <w:bCs/>
      <w:sz w:val="56"/>
      <w:szCs w:val="28"/>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rsid w:val="00420E2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B7A83"/>
    <w:rPr>
      <w:rFonts w:ascii="Tahoma" w:hAnsi="Tahoma" w:cs="Tahoma"/>
      <w:sz w:val="16"/>
      <w:szCs w:val="16"/>
    </w:rPr>
  </w:style>
  <w:style w:type="character" w:customStyle="1" w:styleId="Overskrift2Tegn">
    <w:name w:val="Overskrift 2 Tegn"/>
    <w:basedOn w:val="Standardskrifttypeiafsnit"/>
    <w:link w:val="Overskrift2"/>
    <w:uiPriority w:val="1"/>
    <w:rsid w:val="0045357E"/>
    <w:rPr>
      <w:rFonts w:ascii="Arial" w:eastAsiaTheme="majorEastAsia" w:hAnsi="Arial" w:cstheme="majorBidi"/>
      <w:b/>
      <w:bCs/>
      <w:sz w:val="32"/>
      <w:szCs w:val="26"/>
    </w:rPr>
  </w:style>
  <w:style w:type="character" w:customStyle="1" w:styleId="Overskrift3Tegn">
    <w:name w:val="Overskrift 3 Tegn"/>
    <w:basedOn w:val="Standardskrifttypeiafsnit"/>
    <w:link w:val="Overskrift3"/>
    <w:uiPriority w:val="1"/>
    <w:rsid w:val="0045357E"/>
    <w:rPr>
      <w:rFonts w:ascii="Arial" w:eastAsiaTheme="majorEastAsia" w:hAnsi="Arial" w:cstheme="majorBidi"/>
      <w:b/>
      <w:bCs/>
      <w:sz w:val="26"/>
    </w:rPr>
  </w:style>
  <w:style w:type="paragraph" w:styleId="Titel">
    <w:name w:val="Title"/>
    <w:basedOn w:val="Overskrift1"/>
    <w:next w:val="Normal"/>
    <w:link w:val="TitelTegn"/>
    <w:uiPriority w:val="7"/>
    <w:rsid w:val="007C626F"/>
  </w:style>
  <w:style w:type="character" w:customStyle="1" w:styleId="TitelTegn">
    <w:name w:val="Titel Tegn"/>
    <w:basedOn w:val="Standardskrifttypeiafsnit"/>
    <w:link w:val="Titel"/>
    <w:uiPriority w:val="7"/>
    <w:rsid w:val="007526EF"/>
    <w:rPr>
      <w:rFonts w:ascii="Arial" w:eastAsiaTheme="majorEastAsia" w:hAnsi="Arial" w:cstheme="majorBidi"/>
      <w:b/>
      <w:bCs/>
      <w:color w:val="006983" w:themeColor="accent1"/>
      <w:sz w:val="56"/>
      <w:szCs w:val="28"/>
    </w:rPr>
  </w:style>
  <w:style w:type="paragraph" w:styleId="Undertitel">
    <w:name w:val="Subtitle"/>
    <w:basedOn w:val="Normal"/>
    <w:next w:val="Normal"/>
    <w:link w:val="UndertitelTegn"/>
    <w:uiPriority w:val="7"/>
    <w:rsid w:val="008F1343"/>
    <w:pPr>
      <w:numPr>
        <w:ilvl w:val="1"/>
      </w:numPr>
      <w:spacing w:line="480" w:lineRule="atLeast"/>
    </w:pPr>
    <w:rPr>
      <w:rFonts w:eastAsiaTheme="majorEastAsia" w:cstheme="majorBidi"/>
      <w:b/>
      <w:iCs/>
      <w:spacing w:val="15"/>
      <w:sz w:val="36"/>
      <w:szCs w:val="24"/>
    </w:rPr>
  </w:style>
  <w:style w:type="character" w:customStyle="1" w:styleId="UndertitelTegn">
    <w:name w:val="Undertitel Tegn"/>
    <w:basedOn w:val="Standardskrifttypeiafsnit"/>
    <w:link w:val="Undertitel"/>
    <w:uiPriority w:val="7"/>
    <w:rsid w:val="007526EF"/>
    <w:rPr>
      <w:rFonts w:ascii="Arial" w:eastAsiaTheme="majorEastAsia" w:hAnsi="Arial" w:cstheme="majorBidi"/>
      <w:b/>
      <w:iCs/>
      <w:spacing w:val="15"/>
      <w:sz w:val="36"/>
      <w:szCs w:val="24"/>
    </w:rPr>
  </w:style>
  <w:style w:type="character" w:styleId="Svagfremhvning">
    <w:name w:val="Subtle Emphasis"/>
    <w:basedOn w:val="Standardskrifttypeiafsnit"/>
    <w:uiPriority w:val="4"/>
    <w:semiHidden/>
    <w:rsid w:val="008F1343"/>
    <w:rPr>
      <w:rFonts w:ascii="Verdana" w:hAnsi="Verdana"/>
      <w:i/>
      <w:iCs/>
      <w:color w:val="auto"/>
      <w:sz w:val="18"/>
    </w:rPr>
  </w:style>
  <w:style w:type="character" w:styleId="Fremhv">
    <w:name w:val="Emphasis"/>
    <w:basedOn w:val="Standardskrifttypeiafsnit"/>
    <w:uiPriority w:val="4"/>
    <w:semiHidden/>
    <w:rsid w:val="0052376E"/>
    <w:rPr>
      <w:rFonts w:ascii="Verdana" w:hAnsi="Verdana"/>
      <w:i/>
      <w:iCs/>
      <w:sz w:val="18"/>
    </w:rPr>
  </w:style>
  <w:style w:type="character" w:styleId="Kraftigfremhvning">
    <w:name w:val="Intense Emphasis"/>
    <w:basedOn w:val="Standardskrifttypeiafsnit"/>
    <w:uiPriority w:val="4"/>
    <w:semiHidden/>
    <w:rsid w:val="0052376E"/>
    <w:rPr>
      <w:rFonts w:ascii="Verdana" w:hAnsi="Verdana"/>
      <w:b/>
      <w:bCs/>
      <w:i/>
      <w:iCs/>
      <w:color w:val="auto"/>
      <w:sz w:val="18"/>
    </w:rPr>
  </w:style>
  <w:style w:type="character" w:styleId="Strk">
    <w:name w:val="Strong"/>
    <w:basedOn w:val="Standardskrifttypeiafsnit"/>
    <w:uiPriority w:val="3"/>
    <w:rsid w:val="0052376E"/>
    <w:rPr>
      <w:rFonts w:ascii="Verdana" w:hAnsi="Verdana"/>
      <w:b/>
      <w:bCs/>
      <w:sz w:val="18"/>
    </w:rPr>
  </w:style>
  <w:style w:type="paragraph" w:styleId="Strktcitat">
    <w:name w:val="Intense Quote"/>
    <w:basedOn w:val="Normal"/>
    <w:next w:val="Normal"/>
    <w:link w:val="StrktcitatTegn"/>
    <w:uiPriority w:val="4"/>
    <w:semiHidden/>
    <w:rsid w:val="00157F97"/>
    <w:pPr>
      <w:spacing w:before="200" w:after="280"/>
    </w:pPr>
    <w:rPr>
      <w:bCs/>
      <w:i/>
      <w:iCs/>
      <w:color w:val="006983" w:themeColor="accent1"/>
      <w:sz w:val="24"/>
    </w:rPr>
  </w:style>
  <w:style w:type="character" w:customStyle="1" w:styleId="StrktcitatTegn">
    <w:name w:val="Stærkt citat Tegn"/>
    <w:basedOn w:val="Standardskrifttypeiafsnit"/>
    <w:link w:val="Strktcitat"/>
    <w:uiPriority w:val="4"/>
    <w:semiHidden/>
    <w:rsid w:val="004E6181"/>
    <w:rPr>
      <w:rFonts w:ascii="Arial" w:hAnsi="Arial"/>
      <w:bCs/>
      <w:i/>
      <w:iCs/>
      <w:color w:val="006983" w:themeColor="accent1"/>
      <w:sz w:val="24"/>
    </w:rPr>
  </w:style>
  <w:style w:type="character" w:styleId="Svaghenvisning">
    <w:name w:val="Subtle Reference"/>
    <w:basedOn w:val="Standardskrifttypeiafsnit"/>
    <w:uiPriority w:val="4"/>
    <w:semiHidden/>
    <w:rsid w:val="00312E17"/>
    <w:rPr>
      <w:rFonts w:ascii="Verdana" w:hAnsi="Verdana"/>
      <w:smallCaps/>
      <w:color w:val="auto"/>
      <w:sz w:val="18"/>
      <w:u w:val="single"/>
    </w:rPr>
  </w:style>
  <w:style w:type="character" w:styleId="Kraftighenvisning">
    <w:name w:val="Intense Reference"/>
    <w:basedOn w:val="Standardskrifttypeiafsnit"/>
    <w:uiPriority w:val="4"/>
    <w:semiHidden/>
    <w:rsid w:val="00312E17"/>
    <w:rPr>
      <w:rFonts w:ascii="Verdana" w:hAnsi="Verdana"/>
      <w:b/>
      <w:bCs/>
      <w:smallCaps/>
      <w:color w:val="auto"/>
      <w:spacing w:val="5"/>
      <w:sz w:val="18"/>
      <w:u w:val="single"/>
    </w:rPr>
  </w:style>
  <w:style w:type="character" w:styleId="Bogenstitel">
    <w:name w:val="Book Title"/>
    <w:basedOn w:val="Standardskrifttypeiafsnit"/>
    <w:uiPriority w:val="4"/>
    <w:semiHidden/>
    <w:rsid w:val="00312E17"/>
    <w:rPr>
      <w:rFonts w:ascii="Verdana" w:hAnsi="Verdana"/>
      <w:b/>
      <w:bCs/>
      <w:smallCaps/>
      <w:spacing w:val="5"/>
      <w:sz w:val="18"/>
    </w:rPr>
  </w:style>
  <w:style w:type="paragraph" w:styleId="Billedtekst">
    <w:name w:val="caption"/>
    <w:basedOn w:val="Normal"/>
    <w:uiPriority w:val="4"/>
    <w:rsid w:val="002F2AB1"/>
    <w:pPr>
      <w:spacing w:before="60" w:after="200" w:line="250" w:lineRule="atLeast"/>
    </w:pPr>
    <w:rPr>
      <w:bCs/>
      <w:i/>
      <w:sz w:val="16"/>
      <w:szCs w:val="18"/>
      <w:lang w:val="en-GB"/>
    </w:rPr>
  </w:style>
  <w:style w:type="character" w:styleId="Slutnotehenvisning">
    <w:name w:val="endnote reference"/>
    <w:basedOn w:val="Standardskrifttypeiafsnit"/>
    <w:uiPriority w:val="2"/>
    <w:semiHidden/>
    <w:rsid w:val="007665AF"/>
    <w:rPr>
      <w:rFonts w:ascii="Verdana" w:hAnsi="Verdana"/>
      <w:sz w:val="14"/>
      <w:vertAlign w:val="superscript"/>
    </w:rPr>
  </w:style>
  <w:style w:type="paragraph" w:styleId="Slutnotetekst">
    <w:name w:val="endnote text"/>
    <w:basedOn w:val="Normal"/>
    <w:link w:val="SlutnotetekstTegn"/>
    <w:uiPriority w:val="2"/>
    <w:semiHidden/>
    <w:rsid w:val="007665AF"/>
    <w:pPr>
      <w:spacing w:line="180" w:lineRule="atLeast"/>
    </w:pPr>
    <w:rPr>
      <w:sz w:val="14"/>
      <w:szCs w:val="20"/>
    </w:rPr>
  </w:style>
  <w:style w:type="character" w:customStyle="1" w:styleId="SlutnotetekstTegn">
    <w:name w:val="Slutnotetekst Tegn"/>
    <w:basedOn w:val="Standardskrifttypeiafsnit"/>
    <w:link w:val="Slutnotetekst"/>
    <w:uiPriority w:val="2"/>
    <w:semiHidden/>
    <w:rsid w:val="006B7A83"/>
    <w:rPr>
      <w:rFonts w:ascii="Arial" w:hAnsi="Arial"/>
      <w:sz w:val="14"/>
      <w:szCs w:val="20"/>
    </w:rPr>
  </w:style>
  <w:style w:type="paragraph" w:styleId="Sidefod">
    <w:name w:val="footer"/>
    <w:basedOn w:val="Normal"/>
    <w:link w:val="SidefodTegn"/>
    <w:uiPriority w:val="99"/>
    <w:rsid w:val="0045357E"/>
    <w:pPr>
      <w:tabs>
        <w:tab w:val="center" w:pos="4819"/>
        <w:tab w:val="right" w:pos="9638"/>
      </w:tabs>
      <w:spacing w:line="200" w:lineRule="atLeast"/>
    </w:pPr>
    <w:rPr>
      <w:color w:val="auto"/>
      <w:sz w:val="16"/>
    </w:rPr>
  </w:style>
  <w:style w:type="character" w:customStyle="1" w:styleId="SidefodTegn">
    <w:name w:val="Sidefod Tegn"/>
    <w:basedOn w:val="Standardskrifttypeiafsnit"/>
    <w:link w:val="Sidefod"/>
    <w:uiPriority w:val="99"/>
    <w:rsid w:val="0045357E"/>
    <w:rPr>
      <w:rFonts w:ascii="Arial" w:hAnsi="Arial"/>
      <w:sz w:val="16"/>
    </w:rPr>
  </w:style>
  <w:style w:type="character" w:styleId="Fodnotehenvisning">
    <w:name w:val="footnote reference"/>
    <w:basedOn w:val="Standardskrifttypeiafsnit"/>
    <w:uiPriority w:val="2"/>
    <w:semiHidden/>
    <w:rsid w:val="007665AF"/>
    <w:rPr>
      <w:rFonts w:ascii="Verdana" w:hAnsi="Verdana"/>
      <w:sz w:val="14"/>
      <w:vertAlign w:val="superscript"/>
    </w:rPr>
  </w:style>
  <w:style w:type="paragraph" w:styleId="Fodnotetekst">
    <w:name w:val="footnote text"/>
    <w:basedOn w:val="Normal"/>
    <w:link w:val="FodnotetekstTegn"/>
    <w:uiPriority w:val="2"/>
    <w:semiHidden/>
    <w:rsid w:val="007665AF"/>
    <w:pPr>
      <w:spacing w:line="180" w:lineRule="atLeast"/>
    </w:pPr>
    <w:rPr>
      <w:sz w:val="14"/>
      <w:szCs w:val="20"/>
    </w:rPr>
  </w:style>
  <w:style w:type="character" w:customStyle="1" w:styleId="FodnotetekstTegn">
    <w:name w:val="Fodnotetekst Tegn"/>
    <w:basedOn w:val="Standardskrifttypeiafsnit"/>
    <w:link w:val="Fodnotetekst"/>
    <w:uiPriority w:val="2"/>
    <w:semiHidden/>
    <w:rsid w:val="006B7A83"/>
    <w:rPr>
      <w:rFonts w:ascii="Arial" w:hAnsi="Arial"/>
      <w:sz w:val="14"/>
      <w:szCs w:val="20"/>
    </w:rPr>
  </w:style>
  <w:style w:type="paragraph" w:styleId="Sidehoved">
    <w:name w:val="header"/>
    <w:basedOn w:val="Normal"/>
    <w:link w:val="SidehovedTegn"/>
    <w:uiPriority w:val="99"/>
    <w:rsid w:val="007665AF"/>
    <w:pPr>
      <w:tabs>
        <w:tab w:val="center" w:pos="4819"/>
        <w:tab w:val="right" w:pos="9638"/>
      </w:tabs>
      <w:spacing w:line="200" w:lineRule="atLeast"/>
    </w:pPr>
    <w:rPr>
      <w:sz w:val="16"/>
    </w:rPr>
  </w:style>
  <w:style w:type="character" w:customStyle="1" w:styleId="SidehovedTegn">
    <w:name w:val="Sidehoved Tegn"/>
    <w:basedOn w:val="Standardskrifttypeiafsnit"/>
    <w:link w:val="Sidehoved"/>
    <w:uiPriority w:val="99"/>
    <w:rsid w:val="006B7A83"/>
    <w:rPr>
      <w:rFonts w:ascii="Arial" w:hAnsi="Arial"/>
      <w:sz w:val="16"/>
    </w:rPr>
  </w:style>
  <w:style w:type="paragraph" w:styleId="Opstilling-punkttegn">
    <w:name w:val="List Bullet"/>
    <w:basedOn w:val="Normal"/>
    <w:uiPriority w:val="2"/>
    <w:qFormat/>
    <w:rsid w:val="004C12B0"/>
    <w:pPr>
      <w:numPr>
        <w:numId w:val="4"/>
      </w:numPr>
      <w:contextualSpacing/>
    </w:pPr>
    <w:rPr>
      <w:sz w:val="22"/>
    </w:rPr>
  </w:style>
  <w:style w:type="paragraph" w:styleId="Opstilling-talellerbogst">
    <w:name w:val="List Number"/>
    <w:basedOn w:val="Normal"/>
    <w:uiPriority w:val="2"/>
    <w:qFormat/>
    <w:rsid w:val="00C32522"/>
    <w:pPr>
      <w:numPr>
        <w:numId w:val="37"/>
      </w:numPr>
      <w:contextualSpacing/>
    </w:pPr>
  </w:style>
  <w:style w:type="paragraph" w:styleId="Indholdsfortegnelse1">
    <w:name w:val="toc 1"/>
    <w:basedOn w:val="Normal"/>
    <w:next w:val="Normal"/>
    <w:uiPriority w:val="3"/>
    <w:semiHidden/>
    <w:rsid w:val="008D356B"/>
    <w:pPr>
      <w:spacing w:before="100"/>
      <w:ind w:right="567"/>
    </w:pPr>
  </w:style>
  <w:style w:type="paragraph" w:styleId="Indholdsfortegnelse2">
    <w:name w:val="toc 2"/>
    <w:basedOn w:val="Normal"/>
    <w:next w:val="Normal"/>
    <w:uiPriority w:val="3"/>
    <w:semiHidden/>
    <w:rsid w:val="008D356B"/>
    <w:pPr>
      <w:ind w:right="567"/>
    </w:pPr>
  </w:style>
  <w:style w:type="paragraph" w:styleId="Indholdsfortegnelse3">
    <w:name w:val="toc 3"/>
    <w:basedOn w:val="Normal"/>
    <w:next w:val="Normal"/>
    <w:uiPriority w:val="3"/>
    <w:semiHidden/>
    <w:rsid w:val="008D356B"/>
    <w:pPr>
      <w:ind w:right="567"/>
    </w:pPr>
  </w:style>
  <w:style w:type="paragraph" w:styleId="Indholdsfortegnelse4">
    <w:name w:val="toc 4"/>
    <w:basedOn w:val="Normal"/>
    <w:next w:val="Normal"/>
    <w:uiPriority w:val="3"/>
    <w:semiHidden/>
    <w:rsid w:val="008D356B"/>
    <w:pPr>
      <w:ind w:right="567"/>
    </w:pPr>
  </w:style>
  <w:style w:type="paragraph" w:styleId="Indholdsfortegnelse5">
    <w:name w:val="toc 5"/>
    <w:basedOn w:val="Normal"/>
    <w:next w:val="Normal"/>
    <w:uiPriority w:val="3"/>
    <w:semiHidden/>
    <w:rsid w:val="008D356B"/>
  </w:style>
  <w:style w:type="paragraph" w:styleId="Indholdsfortegnelse6">
    <w:name w:val="toc 6"/>
    <w:basedOn w:val="Normal"/>
    <w:next w:val="Normal"/>
    <w:uiPriority w:val="3"/>
    <w:semiHidden/>
    <w:rsid w:val="008D356B"/>
    <w:pPr>
      <w:ind w:right="567"/>
    </w:pPr>
  </w:style>
  <w:style w:type="paragraph" w:styleId="Indholdsfortegnelse7">
    <w:name w:val="toc 7"/>
    <w:basedOn w:val="Normal"/>
    <w:next w:val="Normal"/>
    <w:uiPriority w:val="3"/>
    <w:semiHidden/>
    <w:rsid w:val="008D356B"/>
    <w:pPr>
      <w:ind w:right="567"/>
    </w:pPr>
  </w:style>
  <w:style w:type="paragraph" w:styleId="Indholdsfortegnelse8">
    <w:name w:val="toc 8"/>
    <w:basedOn w:val="Normal"/>
    <w:next w:val="Normal"/>
    <w:uiPriority w:val="3"/>
    <w:semiHidden/>
    <w:rsid w:val="001E23CD"/>
    <w:pPr>
      <w:ind w:right="567"/>
    </w:pPr>
  </w:style>
  <w:style w:type="paragraph" w:styleId="Indholdsfortegnelse9">
    <w:name w:val="toc 9"/>
    <w:basedOn w:val="Normal"/>
    <w:next w:val="Normal"/>
    <w:uiPriority w:val="3"/>
    <w:semiHidden/>
    <w:rsid w:val="001E23CD"/>
    <w:pPr>
      <w:ind w:right="567"/>
    </w:pPr>
  </w:style>
  <w:style w:type="paragraph" w:styleId="Overskrift">
    <w:name w:val="TOC Heading"/>
    <w:basedOn w:val="Overskrift1"/>
    <w:next w:val="Normal"/>
    <w:uiPriority w:val="3"/>
    <w:semiHidden/>
    <w:rsid w:val="001E23CD"/>
    <w:pPr>
      <w:spacing w:line="360" w:lineRule="atLeast"/>
      <w:outlineLvl w:val="9"/>
    </w:pPr>
    <w:rPr>
      <w:sz w:val="28"/>
    </w:rPr>
  </w:style>
  <w:style w:type="paragraph" w:styleId="Bloktekst">
    <w:name w:val="Block Text"/>
    <w:basedOn w:val="Normal"/>
    <w:uiPriority w:val="99"/>
    <w:semiHidden/>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Opstilling-punkttegn2">
    <w:name w:val="List Bullet 2"/>
    <w:basedOn w:val="Normal"/>
    <w:uiPriority w:val="2"/>
    <w:rsid w:val="00AA0089"/>
    <w:pPr>
      <w:numPr>
        <w:ilvl w:val="1"/>
        <w:numId w:val="4"/>
      </w:numPr>
      <w:contextualSpacing/>
    </w:pPr>
  </w:style>
  <w:style w:type="paragraph" w:styleId="Noteoverskrift">
    <w:name w:val="Note Heading"/>
    <w:basedOn w:val="Normal"/>
    <w:next w:val="Normal"/>
    <w:link w:val="NoteoverskriftTegn"/>
    <w:uiPriority w:val="99"/>
    <w:semiHidden/>
    <w:rsid w:val="00312E17"/>
    <w:pPr>
      <w:spacing w:line="240" w:lineRule="auto"/>
    </w:pPr>
    <w:rPr>
      <w:b/>
    </w:rPr>
  </w:style>
  <w:style w:type="character" w:customStyle="1" w:styleId="NoteoverskriftTegn">
    <w:name w:val="Noteoverskrift Tegn"/>
    <w:basedOn w:val="Standardskrifttypeiafsnit"/>
    <w:link w:val="Noteoverskrift"/>
    <w:uiPriority w:val="99"/>
    <w:semiHidden/>
    <w:rsid w:val="006B7A83"/>
    <w:rPr>
      <w:rFonts w:ascii="Arial" w:hAnsi="Arial"/>
      <w:b/>
      <w:sz w:val="20"/>
    </w:rPr>
  </w:style>
  <w:style w:type="character" w:styleId="Sidetal">
    <w:name w:val="page number"/>
    <w:basedOn w:val="Standardskrifttypeiafsnit"/>
    <w:semiHidden/>
    <w:rsid w:val="00C32522"/>
    <w:rPr>
      <w:rFonts w:ascii="Arial" w:hAnsi="Arial"/>
      <w:sz w:val="16"/>
    </w:rPr>
  </w:style>
  <w:style w:type="paragraph" w:styleId="Citatoverskrift">
    <w:name w:val="toa heading"/>
    <w:basedOn w:val="Normal"/>
    <w:next w:val="Normal"/>
    <w:uiPriority w:val="99"/>
    <w:semiHidden/>
    <w:rsid w:val="00312E17"/>
    <w:pPr>
      <w:spacing w:line="320" w:lineRule="atLeast"/>
    </w:pPr>
    <w:rPr>
      <w:rFonts w:eastAsiaTheme="majorEastAsia" w:cstheme="majorBidi"/>
      <w:b/>
      <w:bCs/>
      <w:sz w:val="24"/>
      <w:szCs w:val="24"/>
    </w:rPr>
  </w:style>
  <w:style w:type="paragraph" w:styleId="Listeoverfigurer">
    <w:name w:val="table of figures"/>
    <w:basedOn w:val="Normal"/>
    <w:next w:val="Normal"/>
    <w:uiPriority w:val="99"/>
    <w:semiHidden/>
    <w:rsid w:val="00312E17"/>
    <w:pPr>
      <w:ind w:right="567"/>
    </w:pPr>
  </w:style>
  <w:style w:type="paragraph" w:styleId="Starthilsen">
    <w:name w:val="Salutation"/>
    <w:basedOn w:val="Normal"/>
    <w:next w:val="Normal"/>
    <w:link w:val="StarthilsenTegn"/>
    <w:uiPriority w:val="99"/>
    <w:semiHidden/>
    <w:rsid w:val="005C689A"/>
    <w:pPr>
      <w:keepNext/>
    </w:pPr>
  </w:style>
  <w:style w:type="character" w:customStyle="1" w:styleId="StarthilsenTegn">
    <w:name w:val="Starthilsen Tegn"/>
    <w:basedOn w:val="Standardskrifttypeiafsnit"/>
    <w:link w:val="Starthilsen"/>
    <w:uiPriority w:val="99"/>
    <w:semiHidden/>
    <w:rsid w:val="005C689A"/>
    <w:rPr>
      <w:rFonts w:ascii="Arial" w:hAnsi="Arial"/>
      <w:sz w:val="20"/>
    </w:rPr>
  </w:style>
  <w:style w:type="paragraph" w:styleId="Dato">
    <w:name w:val="Date"/>
    <w:basedOn w:val="Normal"/>
    <w:next w:val="Normal"/>
    <w:link w:val="DatoTegn"/>
    <w:uiPriority w:val="99"/>
    <w:semiHidden/>
    <w:rsid w:val="00312E17"/>
  </w:style>
  <w:style w:type="character" w:customStyle="1" w:styleId="DatoTegn">
    <w:name w:val="Dato Tegn"/>
    <w:basedOn w:val="Standardskrifttypeiafsnit"/>
    <w:link w:val="Dato"/>
    <w:uiPriority w:val="99"/>
    <w:semiHidden/>
    <w:rsid w:val="006B7A83"/>
    <w:rPr>
      <w:rFonts w:ascii="Arial" w:hAnsi="Arial"/>
      <w:sz w:val="20"/>
    </w:rPr>
  </w:style>
  <w:style w:type="paragraph" w:styleId="Citat">
    <w:name w:val="Quote"/>
    <w:basedOn w:val="Normal"/>
    <w:next w:val="Normal"/>
    <w:link w:val="CitatTegn"/>
    <w:uiPriority w:val="4"/>
    <w:rsid w:val="0045357E"/>
    <w:pPr>
      <w:numPr>
        <w:numId w:val="28"/>
      </w:numPr>
      <w:jc w:val="center"/>
    </w:pPr>
    <w:rPr>
      <w:i/>
      <w:iCs/>
      <w:color w:val="auto"/>
    </w:rPr>
  </w:style>
  <w:style w:type="character" w:customStyle="1" w:styleId="CitatTegn">
    <w:name w:val="Citat Tegn"/>
    <w:basedOn w:val="Standardskrifttypeiafsnit"/>
    <w:link w:val="Citat"/>
    <w:uiPriority w:val="4"/>
    <w:rsid w:val="0045357E"/>
    <w:rPr>
      <w:rFonts w:ascii="Arial" w:hAnsi="Arial"/>
      <w:i/>
      <w:iCs/>
      <w:sz w:val="20"/>
    </w:rPr>
  </w:style>
  <w:style w:type="paragraph" w:customStyle="1" w:styleId="Tabletext">
    <w:name w:val="Table text"/>
    <w:basedOn w:val="Normal"/>
    <w:semiHidden/>
    <w:rsid w:val="005D37B1"/>
    <w:pPr>
      <w:spacing w:line="200" w:lineRule="atLeast"/>
    </w:pPr>
    <w:rPr>
      <w:sz w:val="16"/>
      <w:lang w:val="en-US"/>
    </w:rPr>
  </w:style>
  <w:style w:type="paragraph" w:customStyle="1" w:styleId="TableHeading">
    <w:name w:val="Table Heading"/>
    <w:basedOn w:val="Tabletext"/>
    <w:semiHidden/>
    <w:rsid w:val="005D37B1"/>
    <w:rPr>
      <w:b/>
    </w:rPr>
  </w:style>
  <w:style w:type="paragraph" w:customStyle="1" w:styleId="Tablenumbers">
    <w:name w:val="Table numbers"/>
    <w:basedOn w:val="TableHeading"/>
    <w:semiHidden/>
    <w:rsid w:val="005D37B1"/>
    <w:pPr>
      <w:jc w:val="right"/>
    </w:pPr>
    <w:rPr>
      <w:b w:val="0"/>
    </w:rPr>
  </w:style>
  <w:style w:type="paragraph" w:customStyle="1" w:styleId="TableTotal">
    <w:name w:val="Table Total"/>
    <w:basedOn w:val="Tablenumbers"/>
    <w:semiHidden/>
    <w:rsid w:val="005D37B1"/>
    <w:rPr>
      <w:b/>
    </w:rPr>
  </w:style>
  <w:style w:type="character" w:customStyle="1" w:styleId="Overskrift4Tegn">
    <w:name w:val="Overskrift 4 Tegn"/>
    <w:basedOn w:val="Standardskrifttypeiafsnit"/>
    <w:link w:val="Overskrift4"/>
    <w:uiPriority w:val="1"/>
    <w:rsid w:val="0045357E"/>
    <w:rPr>
      <w:rFonts w:ascii="Arial" w:hAnsi="Arial"/>
      <w:b/>
      <w:sz w:val="24"/>
    </w:rPr>
  </w:style>
  <w:style w:type="character" w:customStyle="1" w:styleId="Overskrift5Tegn">
    <w:name w:val="Overskrift 5 Tegn"/>
    <w:basedOn w:val="Standardskrifttypeiafsnit"/>
    <w:link w:val="Overskrift5"/>
    <w:uiPriority w:val="1"/>
    <w:semiHidden/>
    <w:rsid w:val="006B7A83"/>
    <w:rPr>
      <w:rFonts w:ascii="Arial" w:eastAsiaTheme="majorEastAsia" w:hAnsi="Arial" w:cstheme="majorBidi"/>
      <w:color w:val="1BD1FF" w:themeColor="accent2"/>
      <w:sz w:val="20"/>
    </w:rPr>
  </w:style>
  <w:style w:type="character" w:customStyle="1" w:styleId="Overskrift6Tegn">
    <w:name w:val="Overskrift 6 Tegn"/>
    <w:basedOn w:val="Standardskrifttypeiafsnit"/>
    <w:link w:val="Overskrift6"/>
    <w:uiPriority w:val="1"/>
    <w:semiHidden/>
    <w:rsid w:val="006B7A83"/>
    <w:rPr>
      <w:rFonts w:ascii="Arial" w:eastAsiaTheme="majorEastAsia" w:hAnsi="Arial" w:cstheme="majorBidi"/>
      <w:iCs/>
      <w:color w:val="1BD1FF" w:themeColor="accent2"/>
      <w:sz w:val="20"/>
    </w:rPr>
  </w:style>
  <w:style w:type="character" w:customStyle="1" w:styleId="Overskrift7Tegn">
    <w:name w:val="Overskrift 7 Tegn"/>
    <w:basedOn w:val="Standardskrifttypeiafsnit"/>
    <w:link w:val="Overskrift7"/>
    <w:uiPriority w:val="1"/>
    <w:semiHidden/>
    <w:rsid w:val="006B7A83"/>
    <w:rPr>
      <w:rFonts w:ascii="Arial" w:eastAsiaTheme="majorEastAsia" w:hAnsi="Arial" w:cstheme="majorBidi"/>
      <w:iCs/>
      <w:color w:val="1BD1FF" w:themeColor="accent2"/>
      <w:sz w:val="20"/>
    </w:rPr>
  </w:style>
  <w:style w:type="character" w:customStyle="1" w:styleId="Overskrift8Tegn">
    <w:name w:val="Overskrift 8 Tegn"/>
    <w:basedOn w:val="Standardskrifttypeiafsnit"/>
    <w:link w:val="Overskrift8"/>
    <w:uiPriority w:val="1"/>
    <w:semiHidden/>
    <w:rsid w:val="006B7A83"/>
    <w:rPr>
      <w:rFonts w:ascii="Arial" w:eastAsiaTheme="majorEastAsia" w:hAnsi="Arial" w:cstheme="majorBidi"/>
      <w:color w:val="1BD1FF" w:themeColor="accent2"/>
      <w:sz w:val="20"/>
      <w:szCs w:val="20"/>
    </w:rPr>
  </w:style>
  <w:style w:type="character" w:customStyle="1" w:styleId="Overskrift9Tegn">
    <w:name w:val="Overskrift 9 Tegn"/>
    <w:basedOn w:val="Standardskrifttypeiafsnit"/>
    <w:link w:val="Overskrift9"/>
    <w:uiPriority w:val="1"/>
    <w:semiHidden/>
    <w:rsid w:val="006B7A83"/>
    <w:rPr>
      <w:rFonts w:ascii="Arial" w:eastAsiaTheme="majorEastAsia" w:hAnsi="Arial" w:cstheme="majorBidi"/>
      <w:iCs/>
      <w:color w:val="1BD1FF" w:themeColor="accent2"/>
      <w:sz w:val="20"/>
      <w:szCs w:val="20"/>
    </w:rPr>
  </w:style>
  <w:style w:type="paragraph" w:customStyle="1" w:styleId="Overskrift3udennummerering">
    <w:name w:val="Overskrift 3 uden nummerering"/>
    <w:basedOn w:val="Overskrift3"/>
    <w:next w:val="Normal"/>
    <w:uiPriority w:val="1"/>
    <w:qFormat/>
    <w:rsid w:val="00F472BE"/>
    <w:pPr>
      <w:spacing w:after="380"/>
    </w:pPr>
    <w:rPr>
      <w:sz w:val="24"/>
    </w:rPr>
  </w:style>
  <w:style w:type="paragraph" w:customStyle="1" w:styleId="Template-Virksomhedsnavn">
    <w:name w:val="Template - Virksomhedsnavn"/>
    <w:basedOn w:val="Normal"/>
    <w:next w:val="Template-Adresse"/>
    <w:uiPriority w:val="99"/>
    <w:semiHidden/>
    <w:rsid w:val="00A86B23"/>
    <w:pPr>
      <w:pBdr>
        <w:bottom w:val="single" w:sz="2" w:space="3" w:color="006983" w:themeColor="accent1"/>
      </w:pBdr>
      <w:spacing w:after="120" w:line="200" w:lineRule="atLeast"/>
      <w:contextualSpacing/>
    </w:pPr>
    <w:rPr>
      <w:rFonts w:eastAsia="Times New Roman" w:cs="Times New Roman"/>
      <w:b/>
      <w:noProof/>
      <w:sz w:val="16"/>
      <w:szCs w:val="24"/>
    </w:rPr>
  </w:style>
  <w:style w:type="paragraph" w:customStyle="1" w:styleId="Template-Adresse">
    <w:name w:val="Template - Adresse"/>
    <w:basedOn w:val="Normal"/>
    <w:uiPriority w:val="99"/>
    <w:semiHidden/>
    <w:rsid w:val="00440E84"/>
    <w:pPr>
      <w:spacing w:line="240" w:lineRule="atLeast"/>
    </w:pPr>
    <w:rPr>
      <w:rFonts w:eastAsia="Times New Roman" w:cs="Times New Roman"/>
      <w:noProof/>
      <w:sz w:val="16"/>
      <w:szCs w:val="24"/>
    </w:rPr>
  </w:style>
  <w:style w:type="paragraph" w:customStyle="1" w:styleId="Template-Dato">
    <w:name w:val="Template - Dato"/>
    <w:basedOn w:val="Template-Adresse"/>
    <w:uiPriority w:val="99"/>
    <w:semiHidden/>
    <w:rsid w:val="006D58D6"/>
  </w:style>
  <w:style w:type="character" w:styleId="Hyperlink">
    <w:name w:val="Hyperlink"/>
    <w:basedOn w:val="Standardskrifttypeiafsnit"/>
    <w:uiPriority w:val="2"/>
    <w:semiHidden/>
    <w:rsid w:val="00047147"/>
    <w:rPr>
      <w:color w:val="0000FF" w:themeColor="hyperlink"/>
      <w:u w:val="single"/>
    </w:rPr>
  </w:style>
  <w:style w:type="paragraph" w:styleId="Underskrift">
    <w:name w:val="Signature"/>
    <w:basedOn w:val="Normal"/>
    <w:link w:val="UnderskriftTegn"/>
    <w:uiPriority w:val="99"/>
    <w:semiHidden/>
    <w:rsid w:val="00204CAB"/>
    <w:pPr>
      <w:spacing w:line="240" w:lineRule="auto"/>
      <w:ind w:left="4253"/>
    </w:pPr>
  </w:style>
  <w:style w:type="character" w:customStyle="1" w:styleId="UnderskriftTegn">
    <w:name w:val="Underskrift Tegn"/>
    <w:basedOn w:val="Standardskrifttypeiafsnit"/>
    <w:link w:val="Underskrift"/>
    <w:uiPriority w:val="99"/>
    <w:semiHidden/>
    <w:rsid w:val="005E62BF"/>
    <w:rPr>
      <w:rFonts w:ascii="Arial" w:hAnsi="Arial"/>
      <w:sz w:val="20"/>
    </w:rPr>
  </w:style>
  <w:style w:type="paragraph" w:customStyle="1" w:styleId="Trompet">
    <w:name w:val="Trompet"/>
    <w:basedOn w:val="Normal"/>
    <w:uiPriority w:val="5"/>
    <w:semiHidden/>
    <w:qFormat/>
    <w:rsid w:val="008E6DEB"/>
    <w:pPr>
      <w:spacing w:line="460" w:lineRule="atLeast"/>
    </w:pPr>
    <w:rPr>
      <w:sz w:val="26"/>
    </w:rPr>
  </w:style>
  <w:style w:type="paragraph" w:styleId="Opstilling-punkttegn3">
    <w:name w:val="List Bullet 3"/>
    <w:basedOn w:val="Normal"/>
    <w:uiPriority w:val="2"/>
    <w:rsid w:val="00AA0089"/>
    <w:pPr>
      <w:numPr>
        <w:ilvl w:val="2"/>
        <w:numId w:val="4"/>
      </w:numPr>
      <w:contextualSpacing/>
    </w:pPr>
  </w:style>
  <w:style w:type="table" w:styleId="Tabel-Gitter">
    <w:name w:val="Table Grid"/>
    <w:basedOn w:val="Tabel-Normal"/>
    <w:uiPriority w:val="59"/>
    <w:rsid w:val="00157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mplate-Border">
    <w:name w:val="Template - Border"/>
    <w:basedOn w:val="Normal"/>
    <w:next w:val="Template-Adresse"/>
    <w:uiPriority w:val="99"/>
    <w:semiHidden/>
    <w:rsid w:val="00873F73"/>
    <w:pPr>
      <w:pBdr>
        <w:bottom w:val="single" w:sz="2" w:space="3" w:color="006983" w:themeColor="accent1"/>
      </w:pBdr>
      <w:spacing w:after="120" w:line="200" w:lineRule="atLeast"/>
      <w:contextualSpacing/>
    </w:pPr>
    <w:rPr>
      <w:rFonts w:eastAsia="Times New Roman" w:cs="Times New Roman"/>
      <w:b/>
      <w:noProof/>
      <w:sz w:val="16"/>
      <w:szCs w:val="24"/>
    </w:rPr>
  </w:style>
  <w:style w:type="paragraph" w:customStyle="1" w:styleId="Template-NoBorder">
    <w:name w:val="Template - NoBorder"/>
    <w:basedOn w:val="Template-Border"/>
    <w:uiPriority w:val="99"/>
    <w:semiHidden/>
    <w:rsid w:val="00873F73"/>
    <w:pPr>
      <w:pBdr>
        <w:bottom w:val="single" w:sz="2" w:space="3" w:color="FFFFFF"/>
      </w:pBdr>
    </w:pPr>
  </w:style>
  <w:style w:type="paragraph" w:customStyle="1" w:styleId="Template-ShowHideBorder">
    <w:name w:val="Template - ShowHideBorder"/>
    <w:basedOn w:val="Template-Border"/>
    <w:uiPriority w:val="99"/>
    <w:semiHidden/>
    <w:rsid w:val="00873F73"/>
  </w:style>
  <w:style w:type="paragraph" w:customStyle="1" w:styleId="Template-Adresse1">
    <w:name w:val="Template - Adresse 1"/>
    <w:basedOn w:val="Template-Adresse"/>
    <w:next w:val="Template-Adresse"/>
    <w:uiPriority w:val="99"/>
    <w:semiHidden/>
    <w:qFormat/>
    <w:rsid w:val="00F77E1C"/>
    <w:pPr>
      <w:spacing w:before="240"/>
    </w:pPr>
  </w:style>
  <w:style w:type="paragraph" w:styleId="Opstilling-talellerbogst2">
    <w:name w:val="List Number 2"/>
    <w:basedOn w:val="Normal"/>
    <w:uiPriority w:val="99"/>
    <w:semiHidden/>
    <w:rsid w:val="00971F4C"/>
    <w:pPr>
      <w:numPr>
        <w:ilvl w:val="1"/>
        <w:numId w:val="37"/>
      </w:numPr>
      <w:contextualSpacing/>
    </w:pPr>
  </w:style>
  <w:style w:type="paragraph" w:styleId="Opstilling-talellerbogst3">
    <w:name w:val="List Number 3"/>
    <w:basedOn w:val="Normal"/>
    <w:uiPriority w:val="99"/>
    <w:semiHidden/>
    <w:rsid w:val="00971F4C"/>
    <w:pPr>
      <w:numPr>
        <w:ilvl w:val="2"/>
        <w:numId w:val="37"/>
      </w:numPr>
      <w:contextualSpacing/>
    </w:pPr>
  </w:style>
  <w:style w:type="paragraph" w:styleId="Opstilling-punkttegn4">
    <w:name w:val="List Bullet 4"/>
    <w:basedOn w:val="Normal"/>
    <w:uiPriority w:val="2"/>
    <w:semiHidden/>
    <w:rsid w:val="00F472BE"/>
    <w:pPr>
      <w:numPr>
        <w:ilvl w:val="3"/>
        <w:numId w:val="4"/>
      </w:numPr>
      <w:contextualSpacing/>
    </w:pPr>
  </w:style>
  <w:style w:type="paragraph" w:styleId="Opstilling-talellerbogst4">
    <w:name w:val="List Number 4"/>
    <w:basedOn w:val="Normal"/>
    <w:uiPriority w:val="99"/>
    <w:semiHidden/>
    <w:rsid w:val="00F472BE"/>
    <w:pPr>
      <w:numPr>
        <w:ilvl w:val="3"/>
        <w:numId w:val="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cid:image001.jpg@01D054CF.EEBECEB0" TargetMode="External"/><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Sundhed_Blå">
      <a:dk1>
        <a:sysClr val="windowText" lastClr="000000"/>
      </a:dk1>
      <a:lt1>
        <a:srgbClr val="F3F5F5"/>
      </a:lt1>
      <a:dk2>
        <a:srgbClr val="003145"/>
      </a:dk2>
      <a:lt2>
        <a:srgbClr val="ADC2C7"/>
      </a:lt2>
      <a:accent1>
        <a:srgbClr val="006983"/>
      </a:accent1>
      <a:accent2>
        <a:srgbClr val="1BD1FF"/>
      </a:accent2>
      <a:accent3>
        <a:srgbClr val="004150"/>
      </a:accent3>
      <a:accent4>
        <a:srgbClr val="3C8A2E"/>
      </a:accent4>
      <a:accent5>
        <a:srgbClr val="228E7C"/>
      </a:accent5>
      <a:accent6>
        <a:srgbClr val="00206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C1D7-CF6C-499E-B9D9-4BD1E60E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Dokument</vt:lpstr>
    </vt:vector>
  </TitlesOfParts>
  <Company>Region Nordjylland</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Mona Buss Buksti (nw7x)</dc:creator>
  <cp:lastModifiedBy>Josefina Krausing-Vinther, JKV</cp:lastModifiedBy>
  <cp:revision>2</cp:revision>
  <cp:lastPrinted>2015-05-20T09:20:00Z</cp:lastPrinted>
  <dcterms:created xsi:type="dcterms:W3CDTF">2015-05-21T09:09:00Z</dcterms:created>
  <dcterms:modified xsi:type="dcterms:W3CDTF">2015-05-21T09:09:00Z</dcterms:modified>
</cp:coreProperties>
</file>